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6D79" w14:textId="77777777" w:rsidR="00A31E76" w:rsidRPr="00EA2154" w:rsidRDefault="00A31E76" w:rsidP="00B90A8A">
      <w:pPr>
        <w:spacing w:line="360" w:lineRule="auto"/>
        <w:rPr>
          <w:sz w:val="28"/>
          <w:szCs w:val="28"/>
          <w:lang w:val="en-US"/>
        </w:rPr>
      </w:pPr>
      <w:r w:rsidRPr="00EA2154">
        <w:rPr>
          <w:sz w:val="28"/>
          <w:szCs w:val="28"/>
        </w:rPr>
        <w:t>Kæru útskriftarnemar, góðir gestir, stoltir aðstandendur og frábæra samstarfsfólk. </w:t>
      </w:r>
    </w:p>
    <w:p w14:paraId="23F2F9EC" w14:textId="77777777" w:rsidR="00EA2154" w:rsidRPr="00EA2154" w:rsidRDefault="00A31E76" w:rsidP="00B90A8A">
      <w:pPr>
        <w:spacing w:line="360" w:lineRule="auto"/>
        <w:rPr>
          <w:sz w:val="28"/>
          <w:szCs w:val="28"/>
          <w:lang w:val="en-US"/>
        </w:rPr>
      </w:pPr>
      <w:r w:rsidRPr="00EA2154">
        <w:rPr>
          <w:sz w:val="28"/>
          <w:szCs w:val="28"/>
          <w:lang w:val="en-US"/>
        </w:rPr>
        <w:t>Til hamingju með daginn</w:t>
      </w:r>
      <w:r w:rsidR="00A06DF7" w:rsidRPr="00EA2154">
        <w:rPr>
          <w:sz w:val="28"/>
          <w:szCs w:val="28"/>
          <w:lang w:val="en-US"/>
        </w:rPr>
        <w:t xml:space="preserve">, afraksturinn </w:t>
      </w:r>
      <w:r w:rsidR="00EA2154" w:rsidRPr="00EA2154">
        <w:rPr>
          <w:sz w:val="28"/>
          <w:szCs w:val="28"/>
          <w:lang w:val="en-US"/>
        </w:rPr>
        <w:t xml:space="preserve">ykkar </w:t>
      </w:r>
      <w:r w:rsidR="00A06DF7" w:rsidRPr="00EA2154">
        <w:rPr>
          <w:sz w:val="28"/>
          <w:szCs w:val="28"/>
          <w:lang w:val="en-US"/>
        </w:rPr>
        <w:t>og árangurinn</w:t>
      </w:r>
      <w:r w:rsidRPr="00EA2154">
        <w:rPr>
          <w:sz w:val="28"/>
          <w:szCs w:val="28"/>
          <w:lang w:val="en-US"/>
        </w:rPr>
        <w:t xml:space="preserve">! </w:t>
      </w:r>
    </w:p>
    <w:p w14:paraId="59A60BDF" w14:textId="2B818C60" w:rsidR="00576DE8" w:rsidRPr="00EA2154" w:rsidRDefault="00A31E76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  <w:lang w:val="en-US"/>
        </w:rPr>
        <w:t>Það er aldeilis glæsilegur og hress hópur sem í dag lýkur námi frá skólanum. Stundum aðeins of hress, það var aðeins of mikið fjör í dimissioninni hér í húsinu um daginn</w:t>
      </w:r>
      <w:r w:rsidR="00F40576" w:rsidRPr="00EA2154">
        <w:rPr>
          <w:sz w:val="28"/>
          <w:szCs w:val="28"/>
          <w:lang w:val="en-US"/>
        </w:rPr>
        <w:t>, þið vitið h</w:t>
      </w:r>
      <w:r w:rsidR="00A4317F" w:rsidRPr="00EA2154">
        <w:rPr>
          <w:sz w:val="28"/>
          <w:szCs w:val="28"/>
          <w:lang w:val="en-US"/>
        </w:rPr>
        <w:t>va</w:t>
      </w:r>
      <w:r w:rsidR="00F40576" w:rsidRPr="00EA2154">
        <w:rPr>
          <w:sz w:val="28"/>
          <w:szCs w:val="28"/>
          <w:lang w:val="en-US"/>
        </w:rPr>
        <w:t>ð ég meina</w:t>
      </w:r>
      <w:r w:rsidRPr="00EA2154">
        <w:rPr>
          <w:sz w:val="28"/>
          <w:szCs w:val="28"/>
          <w:lang w:val="en-US"/>
        </w:rPr>
        <w:t xml:space="preserve">… Og nú stendur fyrir dyrum útskriftarferð hópsins </w:t>
      </w:r>
      <w:r w:rsidR="00EA7D19" w:rsidRPr="00EA2154">
        <w:rPr>
          <w:sz w:val="28"/>
          <w:szCs w:val="28"/>
          <w:lang w:val="en-US"/>
        </w:rPr>
        <w:t xml:space="preserve">til útlanda </w:t>
      </w:r>
      <w:r w:rsidRPr="00EA2154">
        <w:rPr>
          <w:sz w:val="28"/>
          <w:szCs w:val="28"/>
          <w:lang w:val="en-US"/>
        </w:rPr>
        <w:t xml:space="preserve">og </w:t>
      </w:r>
      <w:r w:rsidR="00DE6789" w:rsidRPr="00EA2154">
        <w:rPr>
          <w:sz w:val="28"/>
          <w:szCs w:val="28"/>
          <w:lang w:val="en-US"/>
        </w:rPr>
        <w:t>því vil ég</w:t>
      </w:r>
      <w:r w:rsidRPr="00EA2154">
        <w:rPr>
          <w:sz w:val="28"/>
          <w:szCs w:val="28"/>
          <w:lang w:val="en-US"/>
        </w:rPr>
        <w:t xml:space="preserve"> </w:t>
      </w:r>
      <w:r w:rsidR="00DE6789" w:rsidRPr="00EA2154">
        <w:rPr>
          <w:sz w:val="28"/>
          <w:szCs w:val="28"/>
          <w:lang w:val="en-US"/>
        </w:rPr>
        <w:t xml:space="preserve">segja </w:t>
      </w:r>
      <w:r w:rsidRPr="00EA2154">
        <w:rPr>
          <w:sz w:val="28"/>
          <w:szCs w:val="28"/>
          <w:lang w:val="en-US"/>
        </w:rPr>
        <w:t>við ykkur: skemmtið ykkur vel og fallega</w:t>
      </w:r>
      <w:r w:rsidR="00706E71" w:rsidRPr="00EA2154">
        <w:rPr>
          <w:sz w:val="28"/>
          <w:szCs w:val="28"/>
          <w:lang w:val="en-US"/>
        </w:rPr>
        <w:t>,</w:t>
      </w:r>
      <w:r w:rsidRPr="00EA2154">
        <w:rPr>
          <w:sz w:val="28"/>
          <w:szCs w:val="28"/>
          <w:lang w:val="en-US"/>
        </w:rPr>
        <w:t xml:space="preserve"> svo tekið verði eftir að FVA er alls staðar til </w:t>
      </w:r>
      <w:r w:rsidR="007865B0" w:rsidRPr="00EA2154">
        <w:rPr>
          <w:sz w:val="28"/>
          <w:szCs w:val="28"/>
          <w:lang w:val="en-US"/>
        </w:rPr>
        <w:t>sóma.</w:t>
      </w:r>
    </w:p>
    <w:p w14:paraId="0F93CFEF" w14:textId="1CDCB3BE" w:rsidR="00576DE8" w:rsidRPr="00EA2154" w:rsidRDefault="00576DE8" w:rsidP="00B90A8A">
      <w:pPr>
        <w:spacing w:line="360" w:lineRule="auto"/>
        <w:rPr>
          <w:sz w:val="28"/>
          <w:szCs w:val="28"/>
          <w:lang w:val="en-US"/>
        </w:rPr>
      </w:pPr>
      <w:r w:rsidRPr="00EA2154">
        <w:rPr>
          <w:sz w:val="28"/>
          <w:szCs w:val="28"/>
          <w:lang w:val="en-US"/>
        </w:rPr>
        <w:t xml:space="preserve">Undanfarið hefur átt sér stað mikil umræða um skólamál á Íslandi. Um lélegan árangur í alþjóðlegum könnunum, um ólæsa drengi og lélegan lesskilning almennt, úrelt námsefni, einkunnir í bókstöfum og fleira böl. Ekki </w:t>
      </w:r>
      <w:r w:rsidR="00503ADF" w:rsidRPr="00EA2154">
        <w:rPr>
          <w:sz w:val="28"/>
          <w:szCs w:val="28"/>
          <w:lang w:val="en-US"/>
        </w:rPr>
        <w:t xml:space="preserve">er þetta </w:t>
      </w:r>
      <w:r w:rsidRPr="00EA2154">
        <w:rPr>
          <w:sz w:val="28"/>
          <w:szCs w:val="28"/>
          <w:lang w:val="en-US"/>
        </w:rPr>
        <w:t xml:space="preserve">alltaf uppbyggileg, fagleg eða sanngjörn umræða og oft er dregin upp einhliða mynd þar sem ekki er öll sagan sögð. </w:t>
      </w:r>
      <w:r w:rsidR="001433E5" w:rsidRPr="00EA2154">
        <w:rPr>
          <w:sz w:val="28"/>
          <w:szCs w:val="28"/>
          <w:lang w:val="en-US"/>
        </w:rPr>
        <w:t>Því til sönnunar erum við hér</w:t>
      </w:r>
      <w:r w:rsidRPr="00EA2154">
        <w:rPr>
          <w:sz w:val="28"/>
          <w:szCs w:val="28"/>
          <w:lang w:val="en-US"/>
        </w:rPr>
        <w:t xml:space="preserve"> samankomin í dag með enn einn glæsilegan hóp útskriftarnema sem hefur náð markmiðum sínum og er tilbúinn til að takast á við </w:t>
      </w:r>
      <w:r w:rsidR="001433E5" w:rsidRPr="00EA2154">
        <w:rPr>
          <w:sz w:val="28"/>
          <w:szCs w:val="28"/>
          <w:lang w:val="en-US"/>
        </w:rPr>
        <w:t xml:space="preserve">það sem bíður </w:t>
      </w:r>
      <w:r w:rsidR="00C5682F" w:rsidRPr="00EA2154">
        <w:rPr>
          <w:sz w:val="28"/>
          <w:szCs w:val="28"/>
          <w:lang w:val="en-US"/>
        </w:rPr>
        <w:t>þeirra.</w:t>
      </w:r>
    </w:p>
    <w:p w14:paraId="349CCCBB" w14:textId="540E94F1" w:rsidR="00576DE8" w:rsidRPr="00EA2154" w:rsidRDefault="00576DE8" w:rsidP="00B90A8A">
      <w:pPr>
        <w:spacing w:line="360" w:lineRule="auto"/>
        <w:rPr>
          <w:sz w:val="28"/>
          <w:szCs w:val="28"/>
          <w:lang w:val="en-US"/>
        </w:rPr>
      </w:pPr>
      <w:r w:rsidRPr="00EA2154">
        <w:rPr>
          <w:sz w:val="28"/>
          <w:szCs w:val="28"/>
          <w:lang w:val="en-US"/>
        </w:rPr>
        <w:t xml:space="preserve">Breytingar á samfélaginu gerast hraðar núna en nokkru sinni fyrr í sögu mannkyns. Meira hefur breyst á sl 200 árum en </w:t>
      </w:r>
      <w:r w:rsidR="0091759D" w:rsidRPr="00EA2154">
        <w:rPr>
          <w:sz w:val="28"/>
          <w:szCs w:val="28"/>
          <w:lang w:val="en-US"/>
        </w:rPr>
        <w:t xml:space="preserve">á </w:t>
      </w:r>
      <w:r w:rsidRPr="00EA2154">
        <w:rPr>
          <w:sz w:val="28"/>
          <w:szCs w:val="28"/>
          <w:lang w:val="en-US"/>
        </w:rPr>
        <w:t>2000 árum</w:t>
      </w:r>
      <w:r w:rsidR="00291990" w:rsidRPr="00EA2154">
        <w:rPr>
          <w:sz w:val="28"/>
          <w:szCs w:val="28"/>
          <w:lang w:val="en-US"/>
        </w:rPr>
        <w:t xml:space="preserve"> þar á</w:t>
      </w:r>
      <w:r w:rsidR="0091759D" w:rsidRPr="00EA2154">
        <w:rPr>
          <w:sz w:val="28"/>
          <w:szCs w:val="28"/>
          <w:lang w:val="en-US"/>
        </w:rPr>
        <w:t xml:space="preserve"> </w:t>
      </w:r>
      <w:r w:rsidR="00291990" w:rsidRPr="00EA2154">
        <w:rPr>
          <w:sz w:val="28"/>
          <w:szCs w:val="28"/>
          <w:lang w:val="en-US"/>
        </w:rPr>
        <w:t>undan</w:t>
      </w:r>
      <w:r w:rsidRPr="00EA2154">
        <w:rPr>
          <w:sz w:val="28"/>
          <w:szCs w:val="28"/>
          <w:lang w:val="en-US"/>
        </w:rPr>
        <w:t>. Tölvur, net og gervigreind hafa td breytt öllu vinnulagi og bæði einfaldað og flækt líf fólks</w:t>
      </w:r>
      <w:r w:rsidR="00C5682F" w:rsidRPr="00EA2154">
        <w:rPr>
          <w:sz w:val="28"/>
          <w:szCs w:val="28"/>
          <w:lang w:val="en-US"/>
        </w:rPr>
        <w:t>,</w:t>
      </w:r>
      <w:r w:rsidRPr="00EA2154">
        <w:rPr>
          <w:sz w:val="28"/>
          <w:szCs w:val="28"/>
          <w:lang w:val="en-US"/>
        </w:rPr>
        <w:t xml:space="preserve"> eftir því hvernig á það er litið. </w:t>
      </w:r>
    </w:p>
    <w:p w14:paraId="7E66F1A7" w14:textId="50FDF5E5" w:rsidR="00576DE8" w:rsidRPr="00EA2154" w:rsidRDefault="00576DE8" w:rsidP="00B90A8A">
      <w:pPr>
        <w:spacing w:line="360" w:lineRule="auto"/>
        <w:rPr>
          <w:sz w:val="28"/>
          <w:szCs w:val="28"/>
          <w:lang w:val="en-US"/>
        </w:rPr>
      </w:pPr>
      <w:r w:rsidRPr="00EA2154">
        <w:rPr>
          <w:sz w:val="28"/>
          <w:szCs w:val="28"/>
          <w:lang w:val="en-US"/>
        </w:rPr>
        <w:t xml:space="preserve">Skóli er í eðli sínu íhaldssöm stofnun með hefðum og reglum en er samt alltaf að þróast og aðlagast. </w:t>
      </w:r>
      <w:r w:rsidR="00752087" w:rsidRPr="00EA2154">
        <w:rPr>
          <w:sz w:val="28"/>
          <w:szCs w:val="28"/>
          <w:lang w:val="en-US"/>
        </w:rPr>
        <w:t xml:space="preserve">Fyrir </w:t>
      </w:r>
      <w:r w:rsidR="00966FBE">
        <w:rPr>
          <w:sz w:val="28"/>
          <w:szCs w:val="28"/>
          <w:lang w:val="en-US"/>
        </w:rPr>
        <w:t>50</w:t>
      </w:r>
      <w:r w:rsidR="00752087" w:rsidRPr="00EA2154">
        <w:rPr>
          <w:sz w:val="28"/>
          <w:szCs w:val="28"/>
          <w:lang w:val="en-US"/>
        </w:rPr>
        <w:t xml:space="preserve"> árum</w:t>
      </w:r>
      <w:r w:rsidR="0087399E" w:rsidRPr="00EA2154">
        <w:rPr>
          <w:sz w:val="28"/>
          <w:szCs w:val="28"/>
          <w:lang w:val="en-US"/>
        </w:rPr>
        <w:t xml:space="preserve"> </w:t>
      </w:r>
      <w:r w:rsidR="00D77B23" w:rsidRPr="00EA2154">
        <w:rPr>
          <w:sz w:val="28"/>
          <w:szCs w:val="28"/>
          <w:lang w:val="en-US"/>
        </w:rPr>
        <w:t xml:space="preserve">glósuðu </w:t>
      </w:r>
      <w:r w:rsidR="006A2AE1" w:rsidRPr="00EA2154">
        <w:rPr>
          <w:sz w:val="28"/>
          <w:szCs w:val="28"/>
          <w:lang w:val="en-US"/>
        </w:rPr>
        <w:t xml:space="preserve">nemendur í gormabók og </w:t>
      </w:r>
      <w:r w:rsidR="0087399E" w:rsidRPr="00EA2154">
        <w:rPr>
          <w:sz w:val="28"/>
          <w:szCs w:val="28"/>
          <w:lang w:val="en-US"/>
        </w:rPr>
        <w:t xml:space="preserve">öll </w:t>
      </w:r>
      <w:r w:rsidR="00CC0A5B" w:rsidRPr="00EA2154">
        <w:rPr>
          <w:sz w:val="28"/>
          <w:szCs w:val="28"/>
          <w:lang w:val="en-US"/>
        </w:rPr>
        <w:t xml:space="preserve">skólaverkefni </w:t>
      </w:r>
      <w:r w:rsidR="006A2AE1" w:rsidRPr="00EA2154">
        <w:rPr>
          <w:sz w:val="28"/>
          <w:szCs w:val="28"/>
          <w:lang w:val="en-US"/>
        </w:rPr>
        <w:t xml:space="preserve">voru </w:t>
      </w:r>
      <w:r w:rsidR="00CC0A5B" w:rsidRPr="00EA2154">
        <w:rPr>
          <w:sz w:val="28"/>
          <w:szCs w:val="28"/>
          <w:lang w:val="en-US"/>
        </w:rPr>
        <w:t>handskrifuð</w:t>
      </w:r>
      <w:r w:rsidRPr="00EA2154">
        <w:rPr>
          <w:sz w:val="28"/>
          <w:szCs w:val="28"/>
          <w:lang w:val="en-US"/>
        </w:rPr>
        <w:t xml:space="preserve">. </w:t>
      </w:r>
      <w:r w:rsidR="006A42FA" w:rsidRPr="00EA2154">
        <w:rPr>
          <w:sz w:val="28"/>
          <w:szCs w:val="28"/>
          <w:lang w:val="en-US"/>
        </w:rPr>
        <w:t xml:space="preserve">Nú orðið er </w:t>
      </w:r>
      <w:r w:rsidRPr="00EA2154">
        <w:rPr>
          <w:sz w:val="28"/>
          <w:szCs w:val="28"/>
          <w:lang w:val="en-US"/>
        </w:rPr>
        <w:t xml:space="preserve">allt rafrænt og aðgengilegt </w:t>
      </w:r>
      <w:r w:rsidRPr="00EA2154">
        <w:rPr>
          <w:sz w:val="28"/>
          <w:szCs w:val="28"/>
          <w:lang w:val="en-US"/>
        </w:rPr>
        <w:lastRenderedPageBreak/>
        <w:t>og nemendur skil</w:t>
      </w:r>
      <w:r w:rsidR="006A42FA" w:rsidRPr="00EA2154">
        <w:rPr>
          <w:sz w:val="28"/>
          <w:szCs w:val="28"/>
          <w:lang w:val="en-US"/>
        </w:rPr>
        <w:t xml:space="preserve">a </w:t>
      </w:r>
      <w:r w:rsidRPr="00EA2154">
        <w:rPr>
          <w:sz w:val="28"/>
          <w:szCs w:val="28"/>
          <w:lang w:val="en-US"/>
        </w:rPr>
        <w:t>verkefnum í gegnum gáttir og skilahóf</w:t>
      </w:r>
      <w:r w:rsidR="00343EB4" w:rsidRPr="00EA2154">
        <w:rPr>
          <w:sz w:val="28"/>
          <w:szCs w:val="28"/>
          <w:lang w:val="en-US"/>
        </w:rPr>
        <w:t xml:space="preserve"> og allir sáttir, eða hvað?</w:t>
      </w:r>
    </w:p>
    <w:p w14:paraId="1D80BE96" w14:textId="4A56B5DB" w:rsidR="000E6632" w:rsidRPr="00EA2154" w:rsidRDefault="00576DE8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  <w:lang w:val="en-US"/>
        </w:rPr>
        <w:t>Í góðri trú eru nemendur alltaf hvattir til að nýta sér tölvutæknina til að vinna</w:t>
      </w:r>
      <w:r w:rsidR="00B54F99" w:rsidRPr="00EA2154">
        <w:rPr>
          <w:sz w:val="28"/>
          <w:szCs w:val="28"/>
          <w:lang w:val="en-US"/>
        </w:rPr>
        <w:t xml:space="preserve"> verkefnin sín</w:t>
      </w:r>
      <w:r w:rsidR="00BF1941" w:rsidRPr="00EA2154">
        <w:rPr>
          <w:sz w:val="28"/>
          <w:szCs w:val="28"/>
          <w:lang w:val="en-US"/>
        </w:rPr>
        <w:t xml:space="preserve"> enda gerir </w:t>
      </w:r>
      <w:r w:rsidRPr="00EA2154">
        <w:rPr>
          <w:sz w:val="28"/>
          <w:szCs w:val="28"/>
          <w:lang w:val="en-US"/>
        </w:rPr>
        <w:t>vinnuumhverfi samtímans</w:t>
      </w:r>
      <w:r w:rsidR="00FB7684" w:rsidRPr="00EA2154">
        <w:rPr>
          <w:sz w:val="28"/>
          <w:szCs w:val="28"/>
          <w:lang w:val="en-US"/>
        </w:rPr>
        <w:t xml:space="preserve"> kröfur</w:t>
      </w:r>
      <w:r w:rsidR="00B14EA8" w:rsidRPr="00EA2154">
        <w:rPr>
          <w:sz w:val="28"/>
          <w:szCs w:val="28"/>
          <w:lang w:val="en-US"/>
        </w:rPr>
        <w:t xml:space="preserve"> um </w:t>
      </w:r>
      <w:r w:rsidR="006A2AE1" w:rsidRPr="00EA2154">
        <w:rPr>
          <w:sz w:val="28"/>
          <w:szCs w:val="28"/>
          <w:lang w:val="en-US"/>
        </w:rPr>
        <w:t>það</w:t>
      </w:r>
      <w:r w:rsidRPr="00EA2154">
        <w:rPr>
          <w:sz w:val="28"/>
          <w:szCs w:val="28"/>
          <w:lang w:val="en-US"/>
        </w:rPr>
        <w:t xml:space="preserve">. </w:t>
      </w:r>
      <w:r w:rsidR="00BB74AD" w:rsidRPr="00EA2154">
        <w:rPr>
          <w:sz w:val="28"/>
          <w:szCs w:val="28"/>
          <w:lang w:val="en-US"/>
        </w:rPr>
        <w:t>G</w:t>
      </w:r>
      <w:r w:rsidR="006A2AE1" w:rsidRPr="00EA2154">
        <w:rPr>
          <w:sz w:val="28"/>
          <w:szCs w:val="28"/>
          <w:lang w:val="en-US"/>
        </w:rPr>
        <w:t>lósubók er liðin tíð</w:t>
      </w:r>
      <w:r w:rsidR="00D01B47" w:rsidRPr="00EA2154">
        <w:rPr>
          <w:sz w:val="28"/>
          <w:szCs w:val="28"/>
          <w:lang w:val="en-US"/>
        </w:rPr>
        <w:t>, gervigreind er tekin við</w:t>
      </w:r>
      <w:r w:rsidR="006A2AE1" w:rsidRPr="00EA2154">
        <w:rPr>
          <w:sz w:val="28"/>
          <w:szCs w:val="28"/>
          <w:lang w:val="en-US"/>
        </w:rPr>
        <w:t xml:space="preserve">. </w:t>
      </w:r>
      <w:r w:rsidRPr="00EA2154">
        <w:rPr>
          <w:sz w:val="28"/>
          <w:szCs w:val="28"/>
          <w:lang w:val="en-US"/>
        </w:rPr>
        <w:t xml:space="preserve">En nýlega rakst ég á </w:t>
      </w:r>
      <w:r w:rsidR="007C37C2" w:rsidRPr="00EA2154">
        <w:rPr>
          <w:sz w:val="28"/>
          <w:szCs w:val="28"/>
          <w:lang w:val="en-US"/>
        </w:rPr>
        <w:t xml:space="preserve">frétt um </w:t>
      </w:r>
      <w:r w:rsidRPr="00EA2154">
        <w:rPr>
          <w:sz w:val="28"/>
          <w:szCs w:val="28"/>
          <w:lang w:val="en-US"/>
        </w:rPr>
        <w:t xml:space="preserve">rannsókn </w:t>
      </w:r>
      <w:r w:rsidR="00647C03" w:rsidRPr="00EA2154">
        <w:rPr>
          <w:sz w:val="28"/>
          <w:szCs w:val="28"/>
          <w:lang w:val="en-US"/>
        </w:rPr>
        <w:t>sem stóð yfir í 20 ár þar sem skoðuð var s</w:t>
      </w:r>
      <w:r w:rsidRPr="00EA2154">
        <w:rPr>
          <w:sz w:val="28"/>
          <w:szCs w:val="28"/>
          <w:lang w:val="en-US"/>
        </w:rPr>
        <w:t xml:space="preserve">tarfsemi </w:t>
      </w:r>
      <w:r w:rsidR="00647C03" w:rsidRPr="00EA2154">
        <w:rPr>
          <w:sz w:val="28"/>
          <w:szCs w:val="28"/>
          <w:lang w:val="en-US"/>
        </w:rPr>
        <w:t xml:space="preserve">heilans </w:t>
      </w:r>
      <w:r w:rsidR="000E6632" w:rsidRPr="00EA2154">
        <w:rPr>
          <w:sz w:val="28"/>
          <w:szCs w:val="28"/>
          <w:lang w:val="en-US"/>
        </w:rPr>
        <w:t xml:space="preserve">og </w:t>
      </w:r>
      <w:r w:rsidR="0091759D" w:rsidRPr="00EA2154">
        <w:rPr>
          <w:sz w:val="28"/>
          <w:szCs w:val="28"/>
          <w:lang w:val="en-US"/>
        </w:rPr>
        <w:t xml:space="preserve">í </w:t>
      </w:r>
      <w:r w:rsidR="00136A58" w:rsidRPr="00EA2154">
        <w:rPr>
          <w:sz w:val="28"/>
          <w:szCs w:val="28"/>
          <w:lang w:val="en-US"/>
        </w:rPr>
        <w:t xml:space="preserve">stuttu máli er </w:t>
      </w:r>
      <w:r w:rsidR="00173876" w:rsidRPr="00EA2154">
        <w:rPr>
          <w:sz w:val="28"/>
          <w:szCs w:val="28"/>
          <w:lang w:val="en-US"/>
        </w:rPr>
        <w:t xml:space="preserve">þar </w:t>
      </w:r>
      <w:r w:rsidR="00136A58" w:rsidRPr="00EA2154">
        <w:rPr>
          <w:sz w:val="28"/>
          <w:szCs w:val="28"/>
          <w:lang w:val="en-US"/>
        </w:rPr>
        <w:t xml:space="preserve">sýnt </w:t>
      </w:r>
      <w:r w:rsidRPr="00EA2154">
        <w:rPr>
          <w:sz w:val="28"/>
          <w:szCs w:val="28"/>
          <w:lang w:val="en-US"/>
        </w:rPr>
        <w:t xml:space="preserve">vísindalega fram á að </w:t>
      </w:r>
      <w:r w:rsidRPr="00EA2154">
        <w:rPr>
          <w:sz w:val="28"/>
          <w:szCs w:val="28"/>
        </w:rPr>
        <w:t xml:space="preserve">handskrifaður texti festist miklu betur í minni en </w:t>
      </w:r>
      <w:r w:rsidR="00647C03" w:rsidRPr="00EA2154">
        <w:rPr>
          <w:sz w:val="28"/>
          <w:szCs w:val="28"/>
        </w:rPr>
        <w:t>það sem pikkað er</w:t>
      </w:r>
      <w:r w:rsidRPr="00EA2154">
        <w:rPr>
          <w:sz w:val="28"/>
          <w:szCs w:val="28"/>
        </w:rPr>
        <w:t xml:space="preserve"> á lyklaborð. </w:t>
      </w:r>
    </w:p>
    <w:p w14:paraId="4E519E0F" w14:textId="0B977764" w:rsidR="00576DE8" w:rsidRPr="00EA2154" w:rsidRDefault="006854EC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 xml:space="preserve">Glósubók getur verið góð til síns brúks. Fyrir tæpum hundrað árum ferðaðist ungur maður um landið </w:t>
      </w:r>
      <w:r w:rsidR="00C44F66" w:rsidRPr="00EA2154">
        <w:rPr>
          <w:sz w:val="28"/>
          <w:szCs w:val="28"/>
        </w:rPr>
        <w:t>með glósubók. Hann gisti á sveitabæjum</w:t>
      </w:r>
      <w:r w:rsidR="00994327" w:rsidRPr="00EA2154">
        <w:rPr>
          <w:sz w:val="28"/>
          <w:szCs w:val="28"/>
        </w:rPr>
        <w:t>, lagði eyrun við</w:t>
      </w:r>
      <w:r w:rsidR="00C44F66" w:rsidRPr="00EA2154">
        <w:rPr>
          <w:sz w:val="28"/>
          <w:szCs w:val="28"/>
        </w:rPr>
        <w:t xml:space="preserve"> og </w:t>
      </w:r>
      <w:r w:rsidR="00D32D67" w:rsidRPr="00EA2154">
        <w:rPr>
          <w:sz w:val="28"/>
          <w:szCs w:val="28"/>
        </w:rPr>
        <w:t>skrifaði niður allskonar orð</w:t>
      </w:r>
      <w:r w:rsidR="00905549">
        <w:rPr>
          <w:sz w:val="28"/>
          <w:szCs w:val="28"/>
        </w:rPr>
        <w:t xml:space="preserve"> í glósubókina sína</w:t>
      </w:r>
      <w:r w:rsidR="00994327" w:rsidRPr="00EA2154">
        <w:rPr>
          <w:sz w:val="28"/>
          <w:szCs w:val="28"/>
        </w:rPr>
        <w:t xml:space="preserve">, </w:t>
      </w:r>
      <w:r w:rsidR="00905549">
        <w:rPr>
          <w:sz w:val="28"/>
          <w:szCs w:val="28"/>
        </w:rPr>
        <w:t xml:space="preserve">samtöl og </w:t>
      </w:r>
      <w:r w:rsidR="00837798" w:rsidRPr="00EA2154">
        <w:rPr>
          <w:sz w:val="28"/>
          <w:szCs w:val="28"/>
        </w:rPr>
        <w:t>og tilsvör sem fólk</w:t>
      </w:r>
      <w:r w:rsidR="00994327" w:rsidRPr="00EA2154">
        <w:rPr>
          <w:sz w:val="28"/>
          <w:szCs w:val="28"/>
        </w:rPr>
        <w:t>ið</w:t>
      </w:r>
      <w:r w:rsidR="00837798" w:rsidRPr="00EA2154">
        <w:rPr>
          <w:sz w:val="28"/>
          <w:szCs w:val="28"/>
        </w:rPr>
        <w:t xml:space="preserve"> notaði</w:t>
      </w:r>
      <w:r w:rsidR="00994327" w:rsidRPr="00EA2154">
        <w:rPr>
          <w:sz w:val="28"/>
          <w:szCs w:val="28"/>
        </w:rPr>
        <w:t xml:space="preserve"> sín á milli</w:t>
      </w:r>
      <w:r w:rsidR="00D32D67" w:rsidRPr="00EA2154">
        <w:rPr>
          <w:sz w:val="28"/>
          <w:szCs w:val="28"/>
        </w:rPr>
        <w:t xml:space="preserve">. Hann </w:t>
      </w:r>
      <w:r w:rsidR="00C44F66" w:rsidRPr="00EA2154">
        <w:rPr>
          <w:sz w:val="28"/>
          <w:szCs w:val="28"/>
        </w:rPr>
        <w:t>var að safna  efni í skáldsögu.</w:t>
      </w:r>
      <w:r w:rsidR="00837798" w:rsidRPr="00EA2154">
        <w:rPr>
          <w:sz w:val="28"/>
          <w:szCs w:val="28"/>
        </w:rPr>
        <w:t xml:space="preserve"> Þetta var Halldór Laxness.</w:t>
      </w:r>
    </w:p>
    <w:p w14:paraId="2C29922C" w14:textId="5A4098C6" w:rsidR="00576DE8" w:rsidRPr="00EA2154" w:rsidRDefault="000710E6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 xml:space="preserve">Nú bar svo við að </w:t>
      </w:r>
      <w:r w:rsidR="00576DE8" w:rsidRPr="00EA2154">
        <w:rPr>
          <w:sz w:val="28"/>
          <w:szCs w:val="28"/>
        </w:rPr>
        <w:t xml:space="preserve">nemendur í </w:t>
      </w:r>
      <w:r w:rsidR="00C07B1D" w:rsidRPr="00EA2154">
        <w:rPr>
          <w:sz w:val="28"/>
          <w:szCs w:val="28"/>
        </w:rPr>
        <w:t>loka</w:t>
      </w:r>
      <w:r w:rsidR="00576DE8" w:rsidRPr="00EA2154">
        <w:rPr>
          <w:sz w:val="28"/>
          <w:szCs w:val="28"/>
        </w:rPr>
        <w:t xml:space="preserve">áfanga í </w:t>
      </w:r>
      <w:r w:rsidR="00C07B1D" w:rsidRPr="00EA2154">
        <w:rPr>
          <w:sz w:val="28"/>
          <w:szCs w:val="28"/>
        </w:rPr>
        <w:t xml:space="preserve">íslensku </w:t>
      </w:r>
      <w:r w:rsidR="00905549">
        <w:rPr>
          <w:sz w:val="28"/>
          <w:szCs w:val="28"/>
        </w:rPr>
        <w:t xml:space="preserve">hér í FVA </w:t>
      </w:r>
      <w:r w:rsidRPr="00EA2154">
        <w:rPr>
          <w:sz w:val="28"/>
          <w:szCs w:val="28"/>
        </w:rPr>
        <w:t xml:space="preserve">lásu </w:t>
      </w:r>
      <w:r w:rsidR="000B557E" w:rsidRPr="00EA2154">
        <w:rPr>
          <w:sz w:val="28"/>
          <w:szCs w:val="28"/>
        </w:rPr>
        <w:t>skáldsögu eftir</w:t>
      </w:r>
      <w:r w:rsidR="00576DE8" w:rsidRPr="00EA2154">
        <w:rPr>
          <w:sz w:val="28"/>
          <w:szCs w:val="28"/>
        </w:rPr>
        <w:t xml:space="preserve"> Laxness, </w:t>
      </w:r>
      <w:r w:rsidR="00837798" w:rsidRPr="00EA2154">
        <w:rPr>
          <w:sz w:val="28"/>
          <w:szCs w:val="28"/>
        </w:rPr>
        <w:t>undir</w:t>
      </w:r>
      <w:r w:rsidR="00576DE8" w:rsidRPr="00EA2154">
        <w:rPr>
          <w:sz w:val="28"/>
          <w:szCs w:val="28"/>
        </w:rPr>
        <w:t xml:space="preserve"> leiðsögn sinna frábæru kennara. Það var orðið </w:t>
      </w:r>
      <w:r w:rsidR="00837798" w:rsidRPr="00EA2154">
        <w:rPr>
          <w:sz w:val="28"/>
          <w:szCs w:val="28"/>
        </w:rPr>
        <w:t xml:space="preserve">mjög </w:t>
      </w:r>
      <w:r w:rsidR="00576DE8" w:rsidRPr="00EA2154">
        <w:rPr>
          <w:sz w:val="28"/>
          <w:szCs w:val="28"/>
        </w:rPr>
        <w:t>langt síðan verk eftir nóbelskáldið var sett á bókalista hér í skólanum. Innan við þriðjungur framhaldsskólanema landsins les</w:t>
      </w:r>
      <w:r w:rsidR="002171A8" w:rsidRPr="00EA2154">
        <w:rPr>
          <w:sz w:val="28"/>
          <w:szCs w:val="28"/>
        </w:rPr>
        <w:t xml:space="preserve"> nú</w:t>
      </w:r>
      <w:r w:rsidR="00B12C80" w:rsidRPr="00EA2154">
        <w:rPr>
          <w:sz w:val="28"/>
          <w:szCs w:val="28"/>
        </w:rPr>
        <w:t xml:space="preserve">orðið </w:t>
      </w:r>
      <w:r w:rsidR="00576DE8" w:rsidRPr="00EA2154">
        <w:rPr>
          <w:sz w:val="28"/>
          <w:szCs w:val="28"/>
        </w:rPr>
        <w:t xml:space="preserve"> skáldsögu eftir Laxness sem hluta af skylduáfanga í íslenskunámi sínu</w:t>
      </w:r>
      <w:r w:rsidR="002171A8" w:rsidRPr="00EA2154">
        <w:rPr>
          <w:sz w:val="28"/>
          <w:szCs w:val="28"/>
        </w:rPr>
        <w:t xml:space="preserve">, af hverju ætli það sé? </w:t>
      </w:r>
      <w:r w:rsidR="00A14AB1" w:rsidRPr="00EA2154">
        <w:rPr>
          <w:sz w:val="28"/>
          <w:szCs w:val="28"/>
        </w:rPr>
        <w:t>Helsta skýringin er oft sögð vera sú</w:t>
      </w:r>
      <w:r w:rsidR="002171A8" w:rsidRPr="00EA2154">
        <w:rPr>
          <w:sz w:val="28"/>
          <w:szCs w:val="28"/>
        </w:rPr>
        <w:t xml:space="preserve"> að það sé vegna </w:t>
      </w:r>
      <w:r w:rsidR="008216CA" w:rsidRPr="00EA2154">
        <w:rPr>
          <w:sz w:val="28"/>
          <w:szCs w:val="28"/>
        </w:rPr>
        <w:t xml:space="preserve">1) </w:t>
      </w:r>
      <w:r w:rsidR="002171A8" w:rsidRPr="00EA2154">
        <w:rPr>
          <w:sz w:val="28"/>
          <w:szCs w:val="28"/>
        </w:rPr>
        <w:t xml:space="preserve">minnkandi lesskilnings ungmenna, </w:t>
      </w:r>
      <w:r w:rsidR="008216CA" w:rsidRPr="00EA2154">
        <w:rPr>
          <w:sz w:val="28"/>
          <w:szCs w:val="28"/>
        </w:rPr>
        <w:t xml:space="preserve">2) </w:t>
      </w:r>
      <w:r w:rsidR="002171A8" w:rsidRPr="00EA2154">
        <w:rPr>
          <w:sz w:val="28"/>
          <w:szCs w:val="28"/>
        </w:rPr>
        <w:t xml:space="preserve">dvínandi orðaforða </w:t>
      </w:r>
      <w:r w:rsidR="000D54E9" w:rsidRPr="00EA2154">
        <w:rPr>
          <w:sz w:val="28"/>
          <w:szCs w:val="28"/>
        </w:rPr>
        <w:t xml:space="preserve">þeirra </w:t>
      </w:r>
      <w:r w:rsidR="002171A8" w:rsidRPr="00EA2154">
        <w:rPr>
          <w:sz w:val="28"/>
          <w:szCs w:val="28"/>
        </w:rPr>
        <w:t xml:space="preserve">og </w:t>
      </w:r>
      <w:r w:rsidR="008216CA" w:rsidRPr="00EA2154">
        <w:rPr>
          <w:sz w:val="28"/>
          <w:szCs w:val="28"/>
        </w:rPr>
        <w:t xml:space="preserve">3) </w:t>
      </w:r>
      <w:r w:rsidR="002171A8" w:rsidRPr="00EA2154">
        <w:rPr>
          <w:sz w:val="28"/>
          <w:szCs w:val="28"/>
        </w:rPr>
        <w:t xml:space="preserve">breytts tíðaranda. </w:t>
      </w:r>
      <w:r w:rsidR="008216CA" w:rsidRPr="00EA2154">
        <w:rPr>
          <w:sz w:val="28"/>
          <w:szCs w:val="28"/>
        </w:rPr>
        <w:t>Hmmm.</w:t>
      </w:r>
    </w:p>
    <w:p w14:paraId="51D96AF7" w14:textId="5270AFFA" w:rsidR="00576DE8" w:rsidRPr="00EA2154" w:rsidRDefault="00A14AB1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>Að loknum lestri  skiluðu n</w:t>
      </w:r>
      <w:r w:rsidR="00576DE8" w:rsidRPr="00EA2154">
        <w:rPr>
          <w:sz w:val="28"/>
          <w:szCs w:val="28"/>
        </w:rPr>
        <w:t xml:space="preserve">emendur </w:t>
      </w:r>
      <w:r w:rsidRPr="00EA2154">
        <w:rPr>
          <w:sz w:val="28"/>
          <w:szCs w:val="28"/>
        </w:rPr>
        <w:t xml:space="preserve">áfangans </w:t>
      </w:r>
      <w:r w:rsidR="00576DE8" w:rsidRPr="00EA2154">
        <w:rPr>
          <w:sz w:val="28"/>
          <w:szCs w:val="28"/>
        </w:rPr>
        <w:t>umsögn til kennara</w:t>
      </w:r>
      <w:r w:rsidR="004B5C71" w:rsidRPr="00EA2154">
        <w:rPr>
          <w:sz w:val="28"/>
          <w:szCs w:val="28"/>
        </w:rPr>
        <w:t xml:space="preserve">. </w:t>
      </w:r>
      <w:r w:rsidR="008E21BA">
        <w:rPr>
          <w:sz w:val="28"/>
          <w:szCs w:val="28"/>
        </w:rPr>
        <w:t xml:space="preserve">Ég geri ráð fyrir að etv ekki hafi alveg öll lesið </w:t>
      </w:r>
      <w:r w:rsidR="00BE5C4E">
        <w:rPr>
          <w:sz w:val="28"/>
          <w:szCs w:val="28"/>
        </w:rPr>
        <w:t xml:space="preserve">alltaf </w:t>
      </w:r>
      <w:r w:rsidR="008E21BA">
        <w:rPr>
          <w:sz w:val="28"/>
          <w:szCs w:val="28"/>
        </w:rPr>
        <w:t>a</w:t>
      </w:r>
      <w:r w:rsidR="00E7595F">
        <w:rPr>
          <w:sz w:val="28"/>
          <w:szCs w:val="28"/>
        </w:rPr>
        <w:t>ll</w:t>
      </w:r>
      <w:r w:rsidR="00140C17">
        <w:rPr>
          <w:sz w:val="28"/>
          <w:szCs w:val="28"/>
        </w:rPr>
        <w:t>an textann</w:t>
      </w:r>
      <w:r w:rsidR="00E7595F">
        <w:rPr>
          <w:sz w:val="28"/>
          <w:szCs w:val="28"/>
        </w:rPr>
        <w:t xml:space="preserve"> sem sett</w:t>
      </w:r>
      <w:r w:rsidR="00140C17">
        <w:rPr>
          <w:sz w:val="28"/>
          <w:szCs w:val="28"/>
        </w:rPr>
        <w:t>ur</w:t>
      </w:r>
      <w:r w:rsidR="00E7595F">
        <w:rPr>
          <w:sz w:val="28"/>
          <w:szCs w:val="28"/>
        </w:rPr>
        <w:t xml:space="preserve"> var fyrir</w:t>
      </w:r>
      <w:r w:rsidR="008E21BA">
        <w:rPr>
          <w:sz w:val="28"/>
          <w:szCs w:val="28"/>
        </w:rPr>
        <w:t>, en</w:t>
      </w:r>
      <w:r w:rsidR="004555E1">
        <w:rPr>
          <w:sz w:val="28"/>
          <w:szCs w:val="28"/>
        </w:rPr>
        <w:t xml:space="preserve"> í umsögnum kom fram að</w:t>
      </w:r>
      <w:r w:rsidR="008E21BA">
        <w:rPr>
          <w:sz w:val="28"/>
          <w:szCs w:val="28"/>
        </w:rPr>
        <w:t xml:space="preserve"> </w:t>
      </w:r>
      <w:r w:rsidR="00140C17">
        <w:rPr>
          <w:sz w:val="28"/>
          <w:szCs w:val="28"/>
        </w:rPr>
        <w:t xml:space="preserve">flest voru þó </w:t>
      </w:r>
      <w:r w:rsidR="00576DE8" w:rsidRPr="00EA2154">
        <w:rPr>
          <w:sz w:val="28"/>
          <w:szCs w:val="28"/>
        </w:rPr>
        <w:t>sammála um að mikilvægt væri að kynnast verkum Laxnes</w:t>
      </w:r>
      <w:r w:rsidR="004B5C71" w:rsidRPr="00EA2154">
        <w:rPr>
          <w:sz w:val="28"/>
          <w:szCs w:val="28"/>
        </w:rPr>
        <w:t>s</w:t>
      </w:r>
      <w:r w:rsidR="00140C17">
        <w:rPr>
          <w:sz w:val="28"/>
          <w:szCs w:val="28"/>
        </w:rPr>
        <w:t xml:space="preserve">. </w:t>
      </w:r>
      <w:r w:rsidR="004555E1">
        <w:rPr>
          <w:sz w:val="28"/>
          <w:szCs w:val="28"/>
        </w:rPr>
        <w:t>Og þ</w:t>
      </w:r>
      <w:r w:rsidR="00576DE8" w:rsidRPr="00EA2154">
        <w:rPr>
          <w:sz w:val="28"/>
          <w:szCs w:val="28"/>
        </w:rPr>
        <w:t>að var sérlega ánægjulegt</w:t>
      </w:r>
      <w:r w:rsidR="00CA4960" w:rsidRPr="00EA2154">
        <w:rPr>
          <w:sz w:val="28"/>
          <w:szCs w:val="28"/>
        </w:rPr>
        <w:t xml:space="preserve"> að sjá</w:t>
      </w:r>
      <w:r w:rsidR="00576DE8" w:rsidRPr="00EA2154">
        <w:rPr>
          <w:sz w:val="28"/>
          <w:szCs w:val="28"/>
        </w:rPr>
        <w:t xml:space="preserve"> hve</w:t>
      </w:r>
      <w:r w:rsidR="00AF0184" w:rsidRPr="00EA2154">
        <w:rPr>
          <w:sz w:val="28"/>
          <w:szCs w:val="28"/>
        </w:rPr>
        <w:t xml:space="preserve"> </w:t>
      </w:r>
      <w:r w:rsidR="00576DE8" w:rsidRPr="00EA2154">
        <w:rPr>
          <w:sz w:val="28"/>
          <w:szCs w:val="28"/>
        </w:rPr>
        <w:lastRenderedPageBreak/>
        <w:t xml:space="preserve">margir bentu á að </w:t>
      </w:r>
      <w:r w:rsidR="00756034" w:rsidRPr="00EA2154">
        <w:rPr>
          <w:sz w:val="28"/>
          <w:szCs w:val="28"/>
        </w:rPr>
        <w:t>það væri e</w:t>
      </w:r>
      <w:r w:rsidR="00576DE8" w:rsidRPr="00EA2154">
        <w:rPr>
          <w:sz w:val="28"/>
          <w:szCs w:val="28"/>
        </w:rPr>
        <w:t>kki</w:t>
      </w:r>
      <w:r w:rsidR="00756034" w:rsidRPr="00EA2154">
        <w:rPr>
          <w:sz w:val="28"/>
          <w:szCs w:val="28"/>
        </w:rPr>
        <w:t xml:space="preserve"> </w:t>
      </w:r>
      <w:r w:rsidR="00576DE8" w:rsidRPr="00EA2154">
        <w:rPr>
          <w:sz w:val="28"/>
          <w:szCs w:val="28"/>
        </w:rPr>
        <w:t xml:space="preserve">síður mikilvægt að finna að það </w:t>
      </w:r>
      <w:r w:rsidR="007B2120" w:rsidRPr="00EA2154">
        <w:rPr>
          <w:sz w:val="28"/>
          <w:szCs w:val="28"/>
        </w:rPr>
        <w:t>væru</w:t>
      </w:r>
      <w:r w:rsidR="00576DE8" w:rsidRPr="00EA2154">
        <w:rPr>
          <w:sz w:val="28"/>
          <w:szCs w:val="28"/>
        </w:rPr>
        <w:t xml:space="preserve"> gerðar raunverulegar kröfur í framhaldsskólanáminu. </w:t>
      </w:r>
    </w:p>
    <w:p w14:paraId="1FE5C439" w14:textId="63893BB3" w:rsidR="00122824" w:rsidRDefault="00576DE8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 xml:space="preserve">Í sunnudagsblaði Moggans þann 3. maí </w:t>
      </w:r>
      <w:r w:rsidR="00D2024D">
        <w:rPr>
          <w:sz w:val="28"/>
          <w:szCs w:val="28"/>
        </w:rPr>
        <w:t>sl birtist</w:t>
      </w:r>
      <w:r w:rsidR="004555E1">
        <w:rPr>
          <w:sz w:val="28"/>
          <w:szCs w:val="28"/>
        </w:rPr>
        <w:t xml:space="preserve"> grein um Laxness í framhaldsskólum</w:t>
      </w:r>
      <w:r w:rsidR="00122824">
        <w:rPr>
          <w:sz w:val="28"/>
          <w:szCs w:val="28"/>
        </w:rPr>
        <w:t xml:space="preserve"> og þar var</w:t>
      </w:r>
      <w:r w:rsidRPr="00EA2154">
        <w:rPr>
          <w:sz w:val="28"/>
          <w:szCs w:val="28"/>
        </w:rPr>
        <w:t xml:space="preserve"> vitnað í nokkrar umsagnir okkar nemenda, m.a. þessa: </w:t>
      </w:r>
    </w:p>
    <w:p w14:paraId="1FF4C624" w14:textId="3D1286C2" w:rsidR="00AF0184" w:rsidRPr="00EA2154" w:rsidRDefault="00576DE8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>„Mér finnst að stúdentsprófið eigi að vera erfitt. Við þurfum að gera hluti í framtíðinni sem reynast okkur krefjandi og hvers vegna ekki þá</w:t>
      </w:r>
      <w:r w:rsidR="000710E6" w:rsidRPr="00EA2154">
        <w:rPr>
          <w:sz w:val="28"/>
          <w:szCs w:val="28"/>
        </w:rPr>
        <w:t xml:space="preserve"> að æfa sig í þeim</w:t>
      </w:r>
      <w:r w:rsidRPr="00EA2154">
        <w:rPr>
          <w:sz w:val="28"/>
          <w:szCs w:val="28"/>
        </w:rPr>
        <w:t xml:space="preserve"> á meðan maður er ungur. </w:t>
      </w:r>
      <w:r w:rsidR="000710E6" w:rsidRPr="00EA2154">
        <w:rPr>
          <w:sz w:val="28"/>
          <w:szCs w:val="28"/>
        </w:rPr>
        <w:t>Ég held</w:t>
      </w:r>
      <w:r w:rsidRPr="00EA2154">
        <w:rPr>
          <w:sz w:val="28"/>
          <w:szCs w:val="28"/>
        </w:rPr>
        <w:t xml:space="preserve"> að krefjandi hlutir móti mann sem manneskju. Ef þú leggur mik</w:t>
      </w:r>
      <w:r w:rsidR="00BE5C4E">
        <w:rPr>
          <w:sz w:val="28"/>
          <w:szCs w:val="28"/>
        </w:rPr>
        <w:t>ið</w:t>
      </w:r>
      <w:r w:rsidRPr="00EA2154">
        <w:rPr>
          <w:sz w:val="28"/>
          <w:szCs w:val="28"/>
        </w:rPr>
        <w:t xml:space="preserve"> á þig þá er það eitthvað sem skilar sér til baka, að læra eitthvað nýtt eða verða betri í einhverju...“</w:t>
      </w:r>
      <w:r w:rsidR="0089278C" w:rsidRPr="00EA2154">
        <w:rPr>
          <w:sz w:val="28"/>
          <w:szCs w:val="28"/>
        </w:rPr>
        <w:t xml:space="preserve">. </w:t>
      </w:r>
    </w:p>
    <w:p w14:paraId="02D23E79" w14:textId="77777777" w:rsidR="00122824" w:rsidRDefault="00576DE8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 xml:space="preserve">Og annar nemandi kom </w:t>
      </w:r>
      <w:r w:rsidR="007D4794" w:rsidRPr="00EA2154">
        <w:rPr>
          <w:sz w:val="28"/>
          <w:szCs w:val="28"/>
        </w:rPr>
        <w:t xml:space="preserve">líka </w:t>
      </w:r>
      <w:r w:rsidRPr="00EA2154">
        <w:rPr>
          <w:sz w:val="28"/>
          <w:szCs w:val="28"/>
        </w:rPr>
        <w:t xml:space="preserve">með góðan punkt: </w:t>
      </w:r>
    </w:p>
    <w:p w14:paraId="1CE95C6D" w14:textId="1BB789FD" w:rsidR="00576DE8" w:rsidRPr="00EA2154" w:rsidRDefault="00576DE8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>„</w:t>
      </w:r>
      <w:r w:rsidR="00AF0184" w:rsidRPr="00EA2154">
        <w:rPr>
          <w:sz w:val="28"/>
          <w:szCs w:val="28"/>
        </w:rPr>
        <w:t>Það er s</w:t>
      </w:r>
      <w:r w:rsidRPr="00EA2154">
        <w:rPr>
          <w:sz w:val="28"/>
          <w:szCs w:val="28"/>
        </w:rPr>
        <w:t xml:space="preserve">krítið að vera 13 ár í mennta- og grunnskóla og hafa ekki lesið bók eftir nóbelsskáldið okkar. Leiðinlegt þegar kennarar og </w:t>
      </w:r>
      <w:r w:rsidR="00BE5C4E">
        <w:rPr>
          <w:sz w:val="28"/>
          <w:szCs w:val="28"/>
        </w:rPr>
        <w:t>aðrir</w:t>
      </w:r>
      <w:r w:rsidRPr="00EA2154">
        <w:rPr>
          <w:sz w:val="28"/>
          <w:szCs w:val="28"/>
        </w:rPr>
        <w:t xml:space="preserve"> gagnrýn ungt fólk fyrir að vita ekki eða kunna ekki „flókið“ málfar en eru samt að taka það úr námskránni og </w:t>
      </w:r>
      <w:r w:rsidR="00023F5C" w:rsidRPr="00EA2154">
        <w:rPr>
          <w:sz w:val="28"/>
          <w:szCs w:val="28"/>
        </w:rPr>
        <w:t xml:space="preserve">þá </w:t>
      </w:r>
      <w:r w:rsidRPr="00EA2154">
        <w:rPr>
          <w:sz w:val="28"/>
          <w:szCs w:val="28"/>
        </w:rPr>
        <w:t>fá</w:t>
      </w:r>
      <w:r w:rsidR="00023F5C" w:rsidRPr="00EA2154">
        <w:rPr>
          <w:sz w:val="28"/>
          <w:szCs w:val="28"/>
        </w:rPr>
        <w:t>um við</w:t>
      </w:r>
      <w:r w:rsidRPr="00EA2154">
        <w:rPr>
          <w:sz w:val="28"/>
          <w:szCs w:val="28"/>
        </w:rPr>
        <w:t xml:space="preserve"> ekki möguleikann á að læra þetta í skólanum.“ </w:t>
      </w:r>
    </w:p>
    <w:p w14:paraId="3419DE83" w14:textId="44AA0FA6" w:rsidR="0089278C" w:rsidRPr="00EA2154" w:rsidRDefault="00576DE8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>Sérlega skynsamlegar pælingar hjá okkar góða unga fólki.</w:t>
      </w:r>
      <w:r w:rsidR="0089278C" w:rsidRPr="00EA2154">
        <w:rPr>
          <w:sz w:val="28"/>
          <w:szCs w:val="28"/>
        </w:rPr>
        <w:t xml:space="preserve"> </w:t>
      </w:r>
      <w:r w:rsidR="00530BB2" w:rsidRPr="00EA2154">
        <w:rPr>
          <w:sz w:val="28"/>
          <w:szCs w:val="28"/>
        </w:rPr>
        <w:t>Auðvitað er ekki</w:t>
      </w:r>
      <w:r w:rsidR="0089278C" w:rsidRPr="00EA2154">
        <w:rPr>
          <w:sz w:val="28"/>
          <w:szCs w:val="28"/>
        </w:rPr>
        <w:t xml:space="preserve"> hægt að fullyrða að nemendur nútímans ráði ekki við </w:t>
      </w:r>
      <w:r w:rsidR="00EA10A4" w:rsidRPr="00EA2154">
        <w:rPr>
          <w:sz w:val="28"/>
          <w:szCs w:val="28"/>
        </w:rPr>
        <w:t>bók</w:t>
      </w:r>
      <w:r w:rsidR="00864A08">
        <w:rPr>
          <w:sz w:val="28"/>
          <w:szCs w:val="28"/>
        </w:rPr>
        <w:t>arhluta</w:t>
      </w:r>
      <w:r w:rsidR="00EA10A4" w:rsidRPr="00EA2154">
        <w:rPr>
          <w:sz w:val="28"/>
          <w:szCs w:val="28"/>
        </w:rPr>
        <w:t xml:space="preserve"> eftir </w:t>
      </w:r>
      <w:r w:rsidR="0089278C" w:rsidRPr="00EA2154">
        <w:rPr>
          <w:sz w:val="28"/>
          <w:szCs w:val="28"/>
        </w:rPr>
        <w:t>Laxness</w:t>
      </w:r>
      <w:r w:rsidR="000B0A03" w:rsidRPr="00EA2154">
        <w:rPr>
          <w:sz w:val="28"/>
          <w:szCs w:val="28"/>
        </w:rPr>
        <w:t xml:space="preserve"> </w:t>
      </w:r>
      <w:r w:rsidR="0089278C" w:rsidRPr="00EA2154">
        <w:rPr>
          <w:sz w:val="28"/>
          <w:szCs w:val="28"/>
        </w:rPr>
        <w:t>án þess að gefa þeim tækifæri</w:t>
      </w:r>
      <w:r w:rsidR="00CA4960" w:rsidRPr="00EA2154">
        <w:rPr>
          <w:sz w:val="28"/>
          <w:szCs w:val="28"/>
        </w:rPr>
        <w:t xml:space="preserve"> til að prófa. Þau eru </w:t>
      </w:r>
      <w:r w:rsidR="005F6A9A" w:rsidRPr="00EA2154">
        <w:rPr>
          <w:sz w:val="28"/>
          <w:szCs w:val="28"/>
        </w:rPr>
        <w:t xml:space="preserve">að </w:t>
      </w:r>
      <w:r w:rsidR="00CA4960" w:rsidRPr="00EA2154">
        <w:rPr>
          <w:sz w:val="28"/>
          <w:szCs w:val="28"/>
        </w:rPr>
        <w:t>kalla</w:t>
      </w:r>
      <w:r w:rsidR="00D1231A" w:rsidRPr="00EA2154">
        <w:rPr>
          <w:sz w:val="28"/>
          <w:szCs w:val="28"/>
        </w:rPr>
        <w:t xml:space="preserve"> </w:t>
      </w:r>
      <w:r w:rsidR="003F393A" w:rsidRPr="00EA2154">
        <w:rPr>
          <w:sz w:val="28"/>
          <w:szCs w:val="28"/>
        </w:rPr>
        <w:t>eftir</w:t>
      </w:r>
      <w:r w:rsidR="00D1231A" w:rsidRPr="00EA2154">
        <w:rPr>
          <w:sz w:val="28"/>
          <w:szCs w:val="28"/>
        </w:rPr>
        <w:t xml:space="preserve"> </w:t>
      </w:r>
      <w:r w:rsidR="008216CA" w:rsidRPr="00EA2154">
        <w:rPr>
          <w:sz w:val="28"/>
          <w:szCs w:val="28"/>
        </w:rPr>
        <w:t>krefjandi</w:t>
      </w:r>
      <w:r w:rsidR="003F393A" w:rsidRPr="00EA2154">
        <w:rPr>
          <w:sz w:val="28"/>
          <w:szCs w:val="28"/>
        </w:rPr>
        <w:t xml:space="preserve"> </w:t>
      </w:r>
      <w:r w:rsidR="00CA4960" w:rsidRPr="00EA2154">
        <w:rPr>
          <w:sz w:val="28"/>
          <w:szCs w:val="28"/>
        </w:rPr>
        <w:t>viðfangsefn</w:t>
      </w:r>
      <w:r w:rsidR="008216CA" w:rsidRPr="00EA2154">
        <w:rPr>
          <w:sz w:val="28"/>
          <w:szCs w:val="28"/>
        </w:rPr>
        <w:t>um</w:t>
      </w:r>
      <w:r w:rsidR="00CA4960" w:rsidRPr="00EA2154">
        <w:rPr>
          <w:sz w:val="28"/>
          <w:szCs w:val="28"/>
        </w:rPr>
        <w:t xml:space="preserve"> sem reyn</w:t>
      </w:r>
      <w:r w:rsidR="00D1231A" w:rsidRPr="00EA2154">
        <w:rPr>
          <w:sz w:val="28"/>
          <w:szCs w:val="28"/>
        </w:rPr>
        <w:t>ir</w:t>
      </w:r>
      <w:r w:rsidR="00CA4960" w:rsidRPr="00EA2154">
        <w:rPr>
          <w:sz w:val="28"/>
          <w:szCs w:val="28"/>
        </w:rPr>
        <w:t xml:space="preserve"> virkilega á heila</w:t>
      </w:r>
      <w:r w:rsidR="000B0A03" w:rsidRPr="00EA2154">
        <w:rPr>
          <w:sz w:val="28"/>
          <w:szCs w:val="28"/>
        </w:rPr>
        <w:t xml:space="preserve">starfsemina </w:t>
      </w:r>
      <w:r w:rsidR="00ED2D48" w:rsidRPr="00EA2154">
        <w:rPr>
          <w:sz w:val="28"/>
          <w:szCs w:val="28"/>
        </w:rPr>
        <w:t xml:space="preserve">og </w:t>
      </w:r>
      <w:r w:rsidR="00A45A3E" w:rsidRPr="00EA2154">
        <w:rPr>
          <w:sz w:val="28"/>
          <w:szCs w:val="28"/>
        </w:rPr>
        <w:t xml:space="preserve">þau </w:t>
      </w:r>
      <w:r w:rsidR="00181FF6" w:rsidRPr="00EA2154">
        <w:rPr>
          <w:sz w:val="28"/>
          <w:szCs w:val="28"/>
        </w:rPr>
        <w:t xml:space="preserve">vilja </w:t>
      </w:r>
      <w:r w:rsidR="00ED2D48" w:rsidRPr="00EA2154">
        <w:rPr>
          <w:sz w:val="28"/>
          <w:szCs w:val="28"/>
        </w:rPr>
        <w:t xml:space="preserve">upplifa </w:t>
      </w:r>
      <w:r w:rsidR="00A45A3E" w:rsidRPr="00EA2154">
        <w:rPr>
          <w:sz w:val="28"/>
          <w:szCs w:val="28"/>
        </w:rPr>
        <w:t xml:space="preserve">þessa góðu </w:t>
      </w:r>
      <w:r w:rsidR="00ED2D48" w:rsidRPr="00EA2154">
        <w:rPr>
          <w:sz w:val="28"/>
          <w:szCs w:val="28"/>
        </w:rPr>
        <w:t xml:space="preserve">tilfinningu að </w:t>
      </w:r>
      <w:r w:rsidR="00A45A3E" w:rsidRPr="00EA2154">
        <w:rPr>
          <w:sz w:val="28"/>
          <w:szCs w:val="28"/>
        </w:rPr>
        <w:t xml:space="preserve">hafa </w:t>
      </w:r>
      <w:r w:rsidR="000B0A03" w:rsidRPr="00EA2154">
        <w:rPr>
          <w:sz w:val="28"/>
          <w:szCs w:val="28"/>
        </w:rPr>
        <w:t xml:space="preserve">síðan </w:t>
      </w:r>
      <w:r w:rsidR="00ED2D48" w:rsidRPr="00EA2154">
        <w:rPr>
          <w:sz w:val="28"/>
          <w:szCs w:val="28"/>
        </w:rPr>
        <w:t xml:space="preserve">sigrast </w:t>
      </w:r>
      <w:r w:rsidR="000D293E" w:rsidRPr="00EA2154">
        <w:rPr>
          <w:sz w:val="28"/>
          <w:szCs w:val="28"/>
        </w:rPr>
        <w:t>á viðfangsefninu</w:t>
      </w:r>
      <w:r w:rsidR="00D2024D">
        <w:rPr>
          <w:sz w:val="28"/>
          <w:szCs w:val="28"/>
        </w:rPr>
        <w:t xml:space="preserve"> og þar með þroskast</w:t>
      </w:r>
      <w:r w:rsidR="00D1231A" w:rsidRPr="00EA2154">
        <w:rPr>
          <w:sz w:val="28"/>
          <w:szCs w:val="28"/>
        </w:rPr>
        <w:t>.</w:t>
      </w:r>
      <w:r w:rsidR="000D163B" w:rsidRPr="00EA2154">
        <w:rPr>
          <w:sz w:val="28"/>
          <w:szCs w:val="28"/>
        </w:rPr>
        <w:t xml:space="preserve"> Skólinn á að bregðast við þessu ákalli</w:t>
      </w:r>
      <w:r w:rsidR="000D293E" w:rsidRPr="00EA2154">
        <w:rPr>
          <w:sz w:val="28"/>
          <w:szCs w:val="28"/>
        </w:rPr>
        <w:t xml:space="preserve"> og þessum kröfum</w:t>
      </w:r>
      <w:r w:rsidR="00345734" w:rsidRPr="00EA2154">
        <w:rPr>
          <w:sz w:val="28"/>
          <w:szCs w:val="28"/>
        </w:rPr>
        <w:t>, í öllum námsgreinum</w:t>
      </w:r>
      <w:r w:rsidR="000D163B" w:rsidRPr="00EA2154">
        <w:rPr>
          <w:sz w:val="28"/>
          <w:szCs w:val="28"/>
        </w:rPr>
        <w:t>.</w:t>
      </w:r>
      <w:r w:rsidR="008A4BF2" w:rsidRPr="00EA2154">
        <w:rPr>
          <w:sz w:val="28"/>
          <w:szCs w:val="28"/>
        </w:rPr>
        <w:t xml:space="preserve"> </w:t>
      </w:r>
    </w:p>
    <w:p w14:paraId="32D85C1C" w14:textId="39CF2D4E" w:rsidR="00242337" w:rsidRPr="00EA2154" w:rsidRDefault="00576DE8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>Skól</w:t>
      </w:r>
      <w:r w:rsidR="008216CA" w:rsidRPr="00EA2154">
        <w:rPr>
          <w:sz w:val="28"/>
          <w:szCs w:val="28"/>
        </w:rPr>
        <w:t xml:space="preserve">anum ber </w:t>
      </w:r>
      <w:r w:rsidR="00642D53" w:rsidRPr="00EA2154">
        <w:rPr>
          <w:sz w:val="28"/>
          <w:szCs w:val="28"/>
        </w:rPr>
        <w:t xml:space="preserve">að </w:t>
      </w:r>
      <w:r w:rsidRPr="00EA2154">
        <w:rPr>
          <w:sz w:val="28"/>
          <w:szCs w:val="28"/>
        </w:rPr>
        <w:t>hjálpa nemendum að tileinka sér þekkingu sem ekki er alltaf aðgengileg strax. Það gerist</w:t>
      </w:r>
      <w:r w:rsidR="000B0A03" w:rsidRPr="00EA2154">
        <w:rPr>
          <w:sz w:val="28"/>
          <w:szCs w:val="28"/>
        </w:rPr>
        <w:t xml:space="preserve"> </w:t>
      </w:r>
      <w:r w:rsidRPr="00EA2154">
        <w:rPr>
          <w:sz w:val="28"/>
          <w:szCs w:val="28"/>
        </w:rPr>
        <w:t>hæg</w:t>
      </w:r>
      <w:r w:rsidR="005E7993" w:rsidRPr="00EA2154">
        <w:rPr>
          <w:sz w:val="28"/>
          <w:szCs w:val="28"/>
        </w:rPr>
        <w:t xml:space="preserve">t og sígandi og </w:t>
      </w:r>
      <w:r w:rsidR="004F3125" w:rsidRPr="00EA2154">
        <w:rPr>
          <w:sz w:val="28"/>
          <w:szCs w:val="28"/>
        </w:rPr>
        <w:t xml:space="preserve"> </w:t>
      </w:r>
      <w:r w:rsidR="000B0A03" w:rsidRPr="00EA2154">
        <w:rPr>
          <w:sz w:val="28"/>
          <w:szCs w:val="28"/>
        </w:rPr>
        <w:t>stundum þarf etv að</w:t>
      </w:r>
      <w:r w:rsidR="004F3125" w:rsidRPr="00EA2154">
        <w:rPr>
          <w:sz w:val="28"/>
          <w:szCs w:val="28"/>
        </w:rPr>
        <w:t xml:space="preserve"> </w:t>
      </w:r>
      <w:r w:rsidR="00364AE1">
        <w:rPr>
          <w:sz w:val="28"/>
          <w:szCs w:val="28"/>
        </w:rPr>
        <w:lastRenderedPageBreak/>
        <w:t xml:space="preserve">lesa eitthvað þrælerfitt, jafnvel tvisvar, og </w:t>
      </w:r>
      <w:r w:rsidR="004F3125" w:rsidRPr="00EA2154">
        <w:rPr>
          <w:sz w:val="28"/>
          <w:szCs w:val="28"/>
        </w:rPr>
        <w:t xml:space="preserve">skrifa eitthvað niður </w:t>
      </w:r>
      <w:r w:rsidR="005F6A9A" w:rsidRPr="00EA2154">
        <w:rPr>
          <w:sz w:val="28"/>
          <w:szCs w:val="28"/>
        </w:rPr>
        <w:t>í glósubókina</w:t>
      </w:r>
      <w:r w:rsidR="000B0A03" w:rsidRPr="00EA2154">
        <w:rPr>
          <w:sz w:val="28"/>
          <w:szCs w:val="28"/>
        </w:rPr>
        <w:t xml:space="preserve"> til að festa sér í minni.</w:t>
      </w:r>
      <w:r w:rsidR="004F3125" w:rsidRPr="00EA2154">
        <w:rPr>
          <w:sz w:val="28"/>
          <w:szCs w:val="28"/>
        </w:rPr>
        <w:t xml:space="preserve"> </w:t>
      </w:r>
      <w:r w:rsidR="000B0A03" w:rsidRPr="00EA2154">
        <w:rPr>
          <w:sz w:val="28"/>
          <w:szCs w:val="28"/>
        </w:rPr>
        <w:t xml:space="preserve"> </w:t>
      </w:r>
      <w:r w:rsidR="002529DA">
        <w:rPr>
          <w:sz w:val="28"/>
          <w:szCs w:val="28"/>
        </w:rPr>
        <w:t xml:space="preserve">Það er mögnuð tilfinning </w:t>
      </w:r>
      <w:r w:rsidRPr="00EA2154">
        <w:rPr>
          <w:sz w:val="28"/>
          <w:szCs w:val="28"/>
        </w:rPr>
        <w:t xml:space="preserve">að ná loksins valdi á þekkingu </w:t>
      </w:r>
      <w:r w:rsidR="00067CBD" w:rsidRPr="00EA2154">
        <w:rPr>
          <w:sz w:val="28"/>
          <w:szCs w:val="28"/>
        </w:rPr>
        <w:t xml:space="preserve">og </w:t>
      </w:r>
      <w:r w:rsidRPr="00EA2154">
        <w:rPr>
          <w:sz w:val="28"/>
          <w:szCs w:val="28"/>
        </w:rPr>
        <w:t>hæfni</w:t>
      </w:r>
      <w:r w:rsidR="00067CBD" w:rsidRPr="00EA2154">
        <w:rPr>
          <w:sz w:val="28"/>
          <w:szCs w:val="28"/>
        </w:rPr>
        <w:t xml:space="preserve">, </w:t>
      </w:r>
      <w:r w:rsidR="00184485" w:rsidRPr="00EA2154">
        <w:rPr>
          <w:sz w:val="28"/>
          <w:szCs w:val="28"/>
        </w:rPr>
        <w:t>hafa reynt á heilann</w:t>
      </w:r>
      <w:r w:rsidRPr="00EA2154">
        <w:rPr>
          <w:sz w:val="28"/>
          <w:szCs w:val="28"/>
        </w:rPr>
        <w:t xml:space="preserve">, </w:t>
      </w:r>
      <w:r w:rsidR="00236CF1" w:rsidRPr="00EA2154">
        <w:rPr>
          <w:sz w:val="28"/>
          <w:szCs w:val="28"/>
        </w:rPr>
        <w:t>ráðið gátuna</w:t>
      </w:r>
      <w:r w:rsidR="000D293E" w:rsidRPr="00EA2154">
        <w:rPr>
          <w:sz w:val="28"/>
          <w:szCs w:val="28"/>
        </w:rPr>
        <w:t xml:space="preserve"> og reiknað dæmið</w:t>
      </w:r>
      <w:r w:rsidR="00067CBD" w:rsidRPr="00EA2154">
        <w:rPr>
          <w:sz w:val="28"/>
          <w:szCs w:val="28"/>
        </w:rPr>
        <w:t xml:space="preserve">, að hafa </w:t>
      </w:r>
      <w:r w:rsidR="000F0069" w:rsidRPr="00EA2154">
        <w:rPr>
          <w:sz w:val="28"/>
          <w:szCs w:val="28"/>
        </w:rPr>
        <w:t>sm</w:t>
      </w:r>
      <w:r w:rsidR="00067CBD" w:rsidRPr="00EA2154">
        <w:rPr>
          <w:sz w:val="28"/>
          <w:szCs w:val="28"/>
        </w:rPr>
        <w:t>í</w:t>
      </w:r>
      <w:r w:rsidR="000F0069" w:rsidRPr="00EA2154">
        <w:rPr>
          <w:sz w:val="28"/>
          <w:szCs w:val="28"/>
        </w:rPr>
        <w:t>ðað stykkið, tengt vír</w:t>
      </w:r>
      <w:r w:rsidR="00067CBD" w:rsidRPr="00EA2154">
        <w:rPr>
          <w:sz w:val="28"/>
          <w:szCs w:val="28"/>
        </w:rPr>
        <w:t>ana</w:t>
      </w:r>
      <w:r w:rsidR="000F0069" w:rsidRPr="00EA2154">
        <w:rPr>
          <w:sz w:val="28"/>
          <w:szCs w:val="28"/>
        </w:rPr>
        <w:t xml:space="preserve">, </w:t>
      </w:r>
      <w:r w:rsidR="00067CBD" w:rsidRPr="00EA2154">
        <w:rPr>
          <w:sz w:val="28"/>
          <w:szCs w:val="28"/>
        </w:rPr>
        <w:t>skapað listaverkið;</w:t>
      </w:r>
      <w:r w:rsidR="00642D53" w:rsidRPr="00EA2154">
        <w:rPr>
          <w:sz w:val="28"/>
          <w:szCs w:val="28"/>
        </w:rPr>
        <w:t xml:space="preserve"> </w:t>
      </w:r>
      <w:r w:rsidR="005B017F" w:rsidRPr="00EA2154">
        <w:rPr>
          <w:sz w:val="28"/>
          <w:szCs w:val="28"/>
        </w:rPr>
        <w:t>eða eins og nemandinn sem ég vitnaði í áðan sagði:</w:t>
      </w:r>
      <w:r w:rsidR="00A45A3E" w:rsidRPr="00EA2154">
        <w:rPr>
          <w:sz w:val="28"/>
          <w:szCs w:val="28"/>
        </w:rPr>
        <w:t>„</w:t>
      </w:r>
      <w:r w:rsidR="00530BB2" w:rsidRPr="00EA2154">
        <w:rPr>
          <w:sz w:val="28"/>
          <w:szCs w:val="28"/>
        </w:rPr>
        <w:t xml:space="preserve"> </w:t>
      </w:r>
      <w:r w:rsidR="00184485" w:rsidRPr="00EA2154">
        <w:rPr>
          <w:sz w:val="28"/>
          <w:szCs w:val="28"/>
        </w:rPr>
        <w:t>krefjandi hlutir mót</w:t>
      </w:r>
      <w:r w:rsidR="005B017F" w:rsidRPr="00EA2154">
        <w:rPr>
          <w:sz w:val="28"/>
          <w:szCs w:val="28"/>
        </w:rPr>
        <w:t>a</w:t>
      </w:r>
      <w:r w:rsidR="00184485" w:rsidRPr="00EA2154">
        <w:rPr>
          <w:sz w:val="28"/>
          <w:szCs w:val="28"/>
        </w:rPr>
        <w:t xml:space="preserve"> mann sem manneskju</w:t>
      </w:r>
      <w:r w:rsidR="00A45A3E" w:rsidRPr="00EA2154">
        <w:rPr>
          <w:sz w:val="28"/>
          <w:szCs w:val="28"/>
        </w:rPr>
        <w:t>“</w:t>
      </w:r>
      <w:r w:rsidRPr="00EA2154">
        <w:rPr>
          <w:sz w:val="28"/>
          <w:szCs w:val="28"/>
        </w:rPr>
        <w:t>.</w:t>
      </w:r>
      <w:r w:rsidR="003A2ABA" w:rsidRPr="00EA2154">
        <w:rPr>
          <w:sz w:val="28"/>
          <w:szCs w:val="28"/>
        </w:rPr>
        <w:t xml:space="preserve"> </w:t>
      </w:r>
    </w:p>
    <w:p w14:paraId="1BEECF3A" w14:textId="397373E8" w:rsidR="00D2024D" w:rsidRDefault="006011FC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 xml:space="preserve">Þannig að skýringin á því af hverju Laxness er ekki lesinn í skólum landsins </w:t>
      </w:r>
      <w:r w:rsidR="008216CA" w:rsidRPr="00EA2154">
        <w:rPr>
          <w:sz w:val="28"/>
          <w:szCs w:val="28"/>
        </w:rPr>
        <w:t>liggur þ</w:t>
      </w:r>
      <w:r w:rsidRPr="00EA2154">
        <w:rPr>
          <w:sz w:val="28"/>
          <w:szCs w:val="28"/>
        </w:rPr>
        <w:t>á</w:t>
      </w:r>
      <w:r w:rsidR="00864A08">
        <w:rPr>
          <w:sz w:val="28"/>
          <w:szCs w:val="28"/>
        </w:rPr>
        <w:t xml:space="preserve"> etv</w:t>
      </w:r>
      <w:r w:rsidRPr="00EA2154">
        <w:rPr>
          <w:sz w:val="28"/>
          <w:szCs w:val="28"/>
        </w:rPr>
        <w:t xml:space="preserve"> </w:t>
      </w:r>
      <w:r w:rsidR="002865EA">
        <w:rPr>
          <w:sz w:val="28"/>
          <w:szCs w:val="28"/>
        </w:rPr>
        <w:t>bar</w:t>
      </w:r>
      <w:r w:rsidR="00C86CD3">
        <w:rPr>
          <w:sz w:val="28"/>
          <w:szCs w:val="28"/>
        </w:rPr>
        <w:t>a</w:t>
      </w:r>
      <w:r w:rsidR="002865EA">
        <w:rPr>
          <w:sz w:val="28"/>
          <w:szCs w:val="28"/>
        </w:rPr>
        <w:t xml:space="preserve"> að hluta til </w:t>
      </w:r>
      <w:r w:rsidR="008216CA" w:rsidRPr="00EA2154">
        <w:rPr>
          <w:sz w:val="28"/>
          <w:szCs w:val="28"/>
        </w:rPr>
        <w:t xml:space="preserve">í </w:t>
      </w:r>
      <w:r w:rsidR="00AB3405" w:rsidRPr="00EA2154">
        <w:rPr>
          <w:sz w:val="28"/>
          <w:szCs w:val="28"/>
        </w:rPr>
        <w:t xml:space="preserve">númer 1, </w:t>
      </w:r>
      <w:r w:rsidR="00404840" w:rsidRPr="00EA2154">
        <w:rPr>
          <w:sz w:val="28"/>
          <w:szCs w:val="28"/>
        </w:rPr>
        <w:t>ólæsi</w:t>
      </w:r>
      <w:r w:rsidR="00632019" w:rsidRPr="00EA2154">
        <w:rPr>
          <w:sz w:val="28"/>
          <w:szCs w:val="28"/>
        </w:rPr>
        <w:t xml:space="preserve"> ungmenna</w:t>
      </w:r>
      <w:r w:rsidRPr="00EA2154">
        <w:rPr>
          <w:sz w:val="28"/>
          <w:szCs w:val="28"/>
        </w:rPr>
        <w:t xml:space="preserve"> </w:t>
      </w:r>
      <w:r w:rsidR="002865EA">
        <w:rPr>
          <w:sz w:val="28"/>
          <w:szCs w:val="28"/>
        </w:rPr>
        <w:t xml:space="preserve">eða </w:t>
      </w:r>
      <w:r w:rsidR="00AB3405" w:rsidRPr="00EA2154">
        <w:rPr>
          <w:sz w:val="28"/>
          <w:szCs w:val="28"/>
        </w:rPr>
        <w:t>nr 2, d</w:t>
      </w:r>
      <w:r w:rsidR="00632019" w:rsidRPr="00EA2154">
        <w:rPr>
          <w:sz w:val="28"/>
          <w:szCs w:val="28"/>
        </w:rPr>
        <w:t>vínandi orðafor</w:t>
      </w:r>
      <w:r w:rsidR="003F393A" w:rsidRPr="00EA2154">
        <w:rPr>
          <w:sz w:val="28"/>
          <w:szCs w:val="28"/>
        </w:rPr>
        <w:t>ð</w:t>
      </w:r>
      <w:r w:rsidR="00404840" w:rsidRPr="00EA2154">
        <w:rPr>
          <w:sz w:val="28"/>
          <w:szCs w:val="28"/>
        </w:rPr>
        <w:t>a?</w:t>
      </w:r>
      <w:r w:rsidRPr="00EA2154">
        <w:rPr>
          <w:sz w:val="28"/>
          <w:szCs w:val="28"/>
        </w:rPr>
        <w:t xml:space="preserve"> E</w:t>
      </w:r>
      <w:r w:rsidR="008216CA" w:rsidRPr="00EA2154">
        <w:rPr>
          <w:sz w:val="28"/>
          <w:szCs w:val="28"/>
        </w:rPr>
        <w:t xml:space="preserve">r þá </w:t>
      </w:r>
      <w:r w:rsidR="00C135C6" w:rsidRPr="00EA2154">
        <w:rPr>
          <w:sz w:val="28"/>
          <w:szCs w:val="28"/>
        </w:rPr>
        <w:t xml:space="preserve">skýringin </w:t>
      </w:r>
      <w:r w:rsidRPr="00EA2154">
        <w:rPr>
          <w:sz w:val="28"/>
          <w:szCs w:val="28"/>
        </w:rPr>
        <w:t xml:space="preserve">mögulega </w:t>
      </w:r>
      <w:r w:rsidR="00C135C6" w:rsidRPr="00EA2154">
        <w:rPr>
          <w:sz w:val="28"/>
          <w:szCs w:val="28"/>
        </w:rPr>
        <w:t xml:space="preserve">í </w:t>
      </w:r>
      <w:r w:rsidRPr="00EA2154">
        <w:rPr>
          <w:sz w:val="28"/>
          <w:szCs w:val="28"/>
        </w:rPr>
        <w:t xml:space="preserve"> </w:t>
      </w:r>
      <w:r w:rsidR="008216CA" w:rsidRPr="00EA2154">
        <w:rPr>
          <w:sz w:val="28"/>
          <w:szCs w:val="28"/>
        </w:rPr>
        <w:t xml:space="preserve">þessum </w:t>
      </w:r>
      <w:r w:rsidR="00632019" w:rsidRPr="00EA2154">
        <w:rPr>
          <w:sz w:val="28"/>
          <w:szCs w:val="28"/>
        </w:rPr>
        <w:t>breytt</w:t>
      </w:r>
      <w:r w:rsidR="00C135C6" w:rsidRPr="00EA2154">
        <w:rPr>
          <w:sz w:val="28"/>
          <w:szCs w:val="28"/>
        </w:rPr>
        <w:t>um</w:t>
      </w:r>
      <w:r w:rsidR="00632019" w:rsidRPr="00EA2154">
        <w:rPr>
          <w:sz w:val="28"/>
          <w:szCs w:val="28"/>
        </w:rPr>
        <w:t xml:space="preserve"> tíðaranda</w:t>
      </w:r>
      <w:r w:rsidR="00AB3405" w:rsidRPr="00EA2154">
        <w:rPr>
          <w:sz w:val="28"/>
          <w:szCs w:val="28"/>
        </w:rPr>
        <w:t xml:space="preserve">, ástæðu nr 3? </w:t>
      </w:r>
      <w:r w:rsidR="00C135C6" w:rsidRPr="00EA2154">
        <w:rPr>
          <w:sz w:val="28"/>
          <w:szCs w:val="28"/>
        </w:rPr>
        <w:t>Gerir skólinn of litlar kröfur</w:t>
      </w:r>
      <w:r w:rsidR="002F17DE" w:rsidRPr="00EA2154">
        <w:rPr>
          <w:sz w:val="28"/>
          <w:szCs w:val="28"/>
        </w:rPr>
        <w:t xml:space="preserve"> til ykkar</w:t>
      </w:r>
      <w:r w:rsidR="00C135C6" w:rsidRPr="00EA2154">
        <w:rPr>
          <w:sz w:val="28"/>
          <w:szCs w:val="28"/>
        </w:rPr>
        <w:t xml:space="preserve">? </w:t>
      </w:r>
      <w:r w:rsidR="00D2024D">
        <w:rPr>
          <w:sz w:val="28"/>
          <w:szCs w:val="28"/>
        </w:rPr>
        <w:t xml:space="preserve">Hvað finnst ykkur? </w:t>
      </w:r>
    </w:p>
    <w:p w14:paraId="771BA935" w14:textId="7A655159" w:rsidR="00632019" w:rsidRPr="00EA2154" w:rsidRDefault="00675FF1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>Er</w:t>
      </w:r>
      <w:r w:rsidR="00404840" w:rsidRPr="00EA2154">
        <w:rPr>
          <w:sz w:val="28"/>
          <w:szCs w:val="28"/>
        </w:rPr>
        <w:t xml:space="preserve"> verið að v</w:t>
      </w:r>
      <w:r w:rsidR="00766058" w:rsidRPr="00EA2154">
        <w:rPr>
          <w:sz w:val="28"/>
          <w:szCs w:val="28"/>
        </w:rPr>
        <w:t xml:space="preserve">efja </w:t>
      </w:r>
      <w:r w:rsidR="00FB664C" w:rsidRPr="00EA2154">
        <w:rPr>
          <w:sz w:val="28"/>
          <w:szCs w:val="28"/>
        </w:rPr>
        <w:t xml:space="preserve">ykkur </w:t>
      </w:r>
      <w:r w:rsidR="0099125E">
        <w:rPr>
          <w:sz w:val="28"/>
          <w:szCs w:val="28"/>
        </w:rPr>
        <w:t xml:space="preserve">inn </w:t>
      </w:r>
      <w:r w:rsidR="00FB664C" w:rsidRPr="00EA2154">
        <w:rPr>
          <w:sz w:val="28"/>
          <w:szCs w:val="28"/>
        </w:rPr>
        <w:t xml:space="preserve">í bómull til að hlífa ykkur við </w:t>
      </w:r>
      <w:r w:rsidR="008216CA" w:rsidRPr="00EA2154">
        <w:rPr>
          <w:sz w:val="28"/>
          <w:szCs w:val="28"/>
        </w:rPr>
        <w:t xml:space="preserve">erfiðleikunum? </w:t>
      </w:r>
      <w:r w:rsidR="00AB3405" w:rsidRPr="00EA2154">
        <w:rPr>
          <w:sz w:val="28"/>
          <w:szCs w:val="28"/>
        </w:rPr>
        <w:t>(athugið að ég segi bómull, ekki bómul, því bóm</w:t>
      </w:r>
      <w:r w:rsidR="00576ECB" w:rsidRPr="00EA2154">
        <w:rPr>
          <w:sz w:val="28"/>
          <w:szCs w:val="28"/>
        </w:rPr>
        <w:t>ull er ull sem tínd er af tré, munið þetta</w:t>
      </w:r>
      <w:r w:rsidR="007B13C6">
        <w:rPr>
          <w:sz w:val="28"/>
          <w:szCs w:val="28"/>
        </w:rPr>
        <w:t>. Ef maður lærir eitt orð á dag eru það 365 orð á ári</w:t>
      </w:r>
      <w:r w:rsidR="00576ECB" w:rsidRPr="00EA2154">
        <w:rPr>
          <w:sz w:val="28"/>
          <w:szCs w:val="28"/>
        </w:rPr>
        <w:t>!</w:t>
      </w:r>
      <w:r w:rsidR="00082F69">
        <w:rPr>
          <w:sz w:val="28"/>
          <w:szCs w:val="28"/>
        </w:rPr>
        <w:t xml:space="preserve"> Flottur orðaforði</w:t>
      </w:r>
      <w:r w:rsidR="00576ECB" w:rsidRPr="00EA2154">
        <w:rPr>
          <w:sz w:val="28"/>
          <w:szCs w:val="28"/>
        </w:rPr>
        <w:t>)</w:t>
      </w:r>
      <w:r w:rsidR="0028155A" w:rsidRPr="00EA2154">
        <w:rPr>
          <w:sz w:val="28"/>
          <w:szCs w:val="28"/>
        </w:rPr>
        <w:t>.</w:t>
      </w:r>
    </w:p>
    <w:p w14:paraId="7C5A5F25" w14:textId="57DE95EB" w:rsidR="00404840" w:rsidRDefault="000150AE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 xml:space="preserve">Því segi ég </w:t>
      </w:r>
      <w:r w:rsidR="00703607" w:rsidRPr="00EA2154">
        <w:rPr>
          <w:sz w:val="28"/>
          <w:szCs w:val="28"/>
        </w:rPr>
        <w:t>nú við</w:t>
      </w:r>
      <w:r w:rsidRPr="00EA2154">
        <w:rPr>
          <w:sz w:val="28"/>
          <w:szCs w:val="28"/>
        </w:rPr>
        <w:t xml:space="preserve"> </w:t>
      </w:r>
      <w:r w:rsidR="000D755F" w:rsidRPr="00EA2154">
        <w:rPr>
          <w:sz w:val="28"/>
          <w:szCs w:val="28"/>
        </w:rPr>
        <w:t>hvert og eitt ykkar</w:t>
      </w:r>
      <w:r w:rsidR="00242B08" w:rsidRPr="00EA2154">
        <w:rPr>
          <w:sz w:val="28"/>
          <w:szCs w:val="28"/>
        </w:rPr>
        <w:t xml:space="preserve">, </w:t>
      </w:r>
      <w:r w:rsidR="000335E4" w:rsidRPr="00EA2154">
        <w:rPr>
          <w:sz w:val="28"/>
          <w:szCs w:val="28"/>
        </w:rPr>
        <w:t xml:space="preserve">kæru útskriftarefni: </w:t>
      </w:r>
      <w:r w:rsidR="00F12EA4" w:rsidRPr="00EA2154">
        <w:rPr>
          <w:sz w:val="28"/>
          <w:szCs w:val="28"/>
        </w:rPr>
        <w:t>þú</w:t>
      </w:r>
      <w:r w:rsidR="00E47D27" w:rsidRPr="00EA2154">
        <w:rPr>
          <w:sz w:val="28"/>
          <w:szCs w:val="28"/>
        </w:rPr>
        <w:t xml:space="preserve"> getur meira en </w:t>
      </w:r>
      <w:r w:rsidR="007E000B" w:rsidRPr="00EA2154">
        <w:rPr>
          <w:sz w:val="28"/>
          <w:szCs w:val="28"/>
        </w:rPr>
        <w:t xml:space="preserve">bæði </w:t>
      </w:r>
      <w:r w:rsidR="00F12EA4" w:rsidRPr="00EA2154">
        <w:rPr>
          <w:sz w:val="28"/>
          <w:szCs w:val="28"/>
        </w:rPr>
        <w:t>þú</w:t>
      </w:r>
      <w:r w:rsidR="007E000B" w:rsidRPr="00EA2154">
        <w:rPr>
          <w:sz w:val="28"/>
          <w:szCs w:val="28"/>
        </w:rPr>
        <w:t xml:space="preserve"> og aðrir halda</w:t>
      </w:r>
      <w:r w:rsidR="00E47D27" w:rsidRPr="00EA2154">
        <w:rPr>
          <w:sz w:val="28"/>
          <w:szCs w:val="28"/>
        </w:rPr>
        <w:t xml:space="preserve">. </w:t>
      </w:r>
      <w:r w:rsidR="00404144">
        <w:rPr>
          <w:sz w:val="28"/>
          <w:szCs w:val="28"/>
        </w:rPr>
        <w:t>Langoftast</w:t>
      </w:r>
      <w:r w:rsidR="007B13C6">
        <w:rPr>
          <w:sz w:val="28"/>
          <w:szCs w:val="28"/>
        </w:rPr>
        <w:t xml:space="preserve"> </w:t>
      </w:r>
      <w:r w:rsidR="0062791F" w:rsidRPr="00EA2154">
        <w:rPr>
          <w:sz w:val="28"/>
          <w:szCs w:val="28"/>
        </w:rPr>
        <w:t xml:space="preserve">er það kennarinn þinn </w:t>
      </w:r>
      <w:r w:rsidR="002865EA">
        <w:rPr>
          <w:sz w:val="28"/>
          <w:szCs w:val="28"/>
        </w:rPr>
        <w:t xml:space="preserve">eða námsráðgjafinn </w:t>
      </w:r>
      <w:r w:rsidR="0062791F" w:rsidRPr="00EA2154">
        <w:rPr>
          <w:sz w:val="28"/>
          <w:szCs w:val="28"/>
        </w:rPr>
        <w:t xml:space="preserve">sem </w:t>
      </w:r>
      <w:r w:rsidR="00404840" w:rsidRPr="00EA2154">
        <w:rPr>
          <w:sz w:val="28"/>
          <w:szCs w:val="28"/>
        </w:rPr>
        <w:t xml:space="preserve">veit þetta og </w:t>
      </w:r>
      <w:r w:rsidR="000335E4" w:rsidRPr="00EA2154">
        <w:rPr>
          <w:sz w:val="28"/>
          <w:szCs w:val="28"/>
        </w:rPr>
        <w:t xml:space="preserve">ýtir </w:t>
      </w:r>
      <w:r w:rsidR="0062791F" w:rsidRPr="00EA2154">
        <w:rPr>
          <w:sz w:val="28"/>
          <w:szCs w:val="28"/>
        </w:rPr>
        <w:t xml:space="preserve">þér </w:t>
      </w:r>
      <w:r w:rsidR="00FF297B">
        <w:rPr>
          <w:sz w:val="28"/>
          <w:szCs w:val="28"/>
        </w:rPr>
        <w:t xml:space="preserve">alltaf </w:t>
      </w:r>
      <w:r w:rsidR="0062791F" w:rsidRPr="00EA2154">
        <w:rPr>
          <w:sz w:val="28"/>
          <w:szCs w:val="28"/>
        </w:rPr>
        <w:t xml:space="preserve">lengra en þú hélst þú </w:t>
      </w:r>
      <w:r w:rsidR="00A23211" w:rsidRPr="00EA2154">
        <w:rPr>
          <w:sz w:val="28"/>
          <w:szCs w:val="28"/>
        </w:rPr>
        <w:t xml:space="preserve">mögulega </w:t>
      </w:r>
      <w:r w:rsidR="0062791F" w:rsidRPr="00EA2154">
        <w:rPr>
          <w:sz w:val="28"/>
          <w:szCs w:val="28"/>
        </w:rPr>
        <w:t xml:space="preserve">gætir. </w:t>
      </w:r>
      <w:r w:rsidR="000335E4" w:rsidRPr="00EA2154">
        <w:rPr>
          <w:sz w:val="28"/>
          <w:szCs w:val="28"/>
        </w:rPr>
        <w:t xml:space="preserve">Þú </w:t>
      </w:r>
      <w:r w:rsidR="0028155A" w:rsidRPr="00EA2154">
        <w:rPr>
          <w:sz w:val="28"/>
          <w:szCs w:val="28"/>
        </w:rPr>
        <w:t xml:space="preserve">munt </w:t>
      </w:r>
      <w:r w:rsidR="000335E4" w:rsidRPr="00EA2154">
        <w:rPr>
          <w:sz w:val="28"/>
          <w:szCs w:val="28"/>
        </w:rPr>
        <w:t xml:space="preserve">þakka </w:t>
      </w:r>
      <w:r w:rsidR="002865EA">
        <w:rPr>
          <w:sz w:val="28"/>
          <w:szCs w:val="28"/>
        </w:rPr>
        <w:t>þeim</w:t>
      </w:r>
      <w:r w:rsidR="000335E4" w:rsidRPr="00EA2154">
        <w:rPr>
          <w:sz w:val="28"/>
          <w:szCs w:val="28"/>
        </w:rPr>
        <w:t xml:space="preserve"> seinna! </w:t>
      </w:r>
    </w:p>
    <w:p w14:paraId="1C2AC222" w14:textId="13B66D35" w:rsidR="001F3E4A" w:rsidRDefault="00703607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 xml:space="preserve">Með puði og </w:t>
      </w:r>
      <w:r w:rsidR="000D755F" w:rsidRPr="00EA2154">
        <w:rPr>
          <w:sz w:val="28"/>
          <w:szCs w:val="28"/>
        </w:rPr>
        <w:t xml:space="preserve">áðurnefndri </w:t>
      </w:r>
      <w:r w:rsidR="00445BF9" w:rsidRPr="00EA2154">
        <w:rPr>
          <w:sz w:val="28"/>
          <w:szCs w:val="28"/>
        </w:rPr>
        <w:t xml:space="preserve">þaulrannsakaðri </w:t>
      </w:r>
      <w:r w:rsidRPr="00EA2154">
        <w:rPr>
          <w:sz w:val="28"/>
          <w:szCs w:val="28"/>
        </w:rPr>
        <w:t xml:space="preserve">heilastarfsemi </w:t>
      </w:r>
      <w:r w:rsidR="007E000B" w:rsidRPr="00EA2154">
        <w:rPr>
          <w:sz w:val="28"/>
          <w:szCs w:val="28"/>
        </w:rPr>
        <w:t>tókst nemendum</w:t>
      </w:r>
      <w:r w:rsidRPr="00EA2154">
        <w:rPr>
          <w:sz w:val="28"/>
          <w:szCs w:val="28"/>
        </w:rPr>
        <w:t xml:space="preserve"> að tileinka sér </w:t>
      </w:r>
      <w:r w:rsidR="000F1219">
        <w:rPr>
          <w:sz w:val="28"/>
          <w:szCs w:val="28"/>
        </w:rPr>
        <w:t>verk eftir</w:t>
      </w:r>
      <w:r w:rsidRPr="00EA2154">
        <w:rPr>
          <w:sz w:val="28"/>
          <w:szCs w:val="28"/>
        </w:rPr>
        <w:t xml:space="preserve"> Laxness</w:t>
      </w:r>
      <w:r w:rsidR="007E000B" w:rsidRPr="00EA2154">
        <w:rPr>
          <w:sz w:val="28"/>
          <w:szCs w:val="28"/>
        </w:rPr>
        <w:t xml:space="preserve">, </w:t>
      </w:r>
      <w:r w:rsidR="00EA1B20" w:rsidRPr="00EA2154">
        <w:rPr>
          <w:sz w:val="28"/>
          <w:szCs w:val="28"/>
        </w:rPr>
        <w:t>lifa sig inn í sögun</w:t>
      </w:r>
      <w:r w:rsidR="007B13C6">
        <w:rPr>
          <w:sz w:val="28"/>
          <w:szCs w:val="28"/>
        </w:rPr>
        <w:t>a</w:t>
      </w:r>
      <w:r w:rsidR="002874AA">
        <w:rPr>
          <w:sz w:val="28"/>
          <w:szCs w:val="28"/>
        </w:rPr>
        <w:t xml:space="preserve"> </w:t>
      </w:r>
      <w:r w:rsidR="007B13C6">
        <w:rPr>
          <w:sz w:val="28"/>
          <w:szCs w:val="28"/>
        </w:rPr>
        <w:t>og læra af henni</w:t>
      </w:r>
      <w:r w:rsidRPr="00EA2154">
        <w:rPr>
          <w:sz w:val="28"/>
          <w:szCs w:val="28"/>
        </w:rPr>
        <w:t xml:space="preserve">. </w:t>
      </w:r>
      <w:r w:rsidR="00706676" w:rsidRPr="00EA2154">
        <w:rPr>
          <w:sz w:val="28"/>
          <w:szCs w:val="28"/>
        </w:rPr>
        <w:t xml:space="preserve">Það </w:t>
      </w:r>
      <w:r w:rsidR="003F393A" w:rsidRPr="00EA2154">
        <w:rPr>
          <w:sz w:val="28"/>
          <w:szCs w:val="28"/>
        </w:rPr>
        <w:t xml:space="preserve">bættist heldur betur í orðaforðann, það </w:t>
      </w:r>
      <w:r w:rsidR="00706676" w:rsidRPr="00EA2154">
        <w:rPr>
          <w:sz w:val="28"/>
          <w:szCs w:val="28"/>
        </w:rPr>
        <w:t>varð</w:t>
      </w:r>
      <w:r w:rsidRPr="00EA2154">
        <w:rPr>
          <w:sz w:val="28"/>
          <w:szCs w:val="28"/>
        </w:rPr>
        <w:t xml:space="preserve"> til hagnýt færni og þekking sem aldrei verður frá </w:t>
      </w:r>
      <w:r w:rsidR="002874AA">
        <w:rPr>
          <w:sz w:val="28"/>
          <w:szCs w:val="28"/>
        </w:rPr>
        <w:t>ykkur</w:t>
      </w:r>
      <w:r w:rsidR="007E000B" w:rsidRPr="00EA2154">
        <w:rPr>
          <w:sz w:val="28"/>
          <w:szCs w:val="28"/>
        </w:rPr>
        <w:t xml:space="preserve"> </w:t>
      </w:r>
      <w:r w:rsidRPr="00EA2154">
        <w:rPr>
          <w:sz w:val="28"/>
          <w:szCs w:val="28"/>
        </w:rPr>
        <w:t>tekin</w:t>
      </w:r>
      <w:r w:rsidR="002874AA">
        <w:rPr>
          <w:sz w:val="28"/>
          <w:szCs w:val="28"/>
        </w:rPr>
        <w:t>!</w:t>
      </w:r>
      <w:r w:rsidR="007B13C6">
        <w:rPr>
          <w:sz w:val="28"/>
          <w:szCs w:val="28"/>
        </w:rPr>
        <w:t xml:space="preserve"> </w:t>
      </w:r>
    </w:p>
    <w:p w14:paraId="4D981890" w14:textId="52D8D6C8" w:rsidR="003A784A" w:rsidRPr="00EA2154" w:rsidRDefault="007B13C6" w:rsidP="00B90A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DA5610" w:rsidRPr="00EA2154">
        <w:rPr>
          <w:sz w:val="28"/>
          <w:szCs w:val="28"/>
        </w:rPr>
        <w:t>ð</w:t>
      </w:r>
      <w:r w:rsidR="00703607" w:rsidRPr="00EA2154">
        <w:rPr>
          <w:sz w:val="28"/>
          <w:szCs w:val="28"/>
        </w:rPr>
        <w:t xml:space="preserve"> ná slíku takmarki eflir </w:t>
      </w:r>
      <w:r w:rsidR="000335E4" w:rsidRPr="00EA2154">
        <w:rPr>
          <w:sz w:val="28"/>
          <w:szCs w:val="28"/>
        </w:rPr>
        <w:t>mann</w:t>
      </w:r>
      <w:r w:rsidR="007E000B" w:rsidRPr="00EA2154">
        <w:rPr>
          <w:sz w:val="28"/>
          <w:szCs w:val="28"/>
        </w:rPr>
        <w:t xml:space="preserve"> </w:t>
      </w:r>
      <w:r w:rsidR="00703607" w:rsidRPr="00EA2154">
        <w:rPr>
          <w:sz w:val="28"/>
          <w:szCs w:val="28"/>
        </w:rPr>
        <w:t xml:space="preserve">í að ná næsta takmarki og svo næsta og næsta. Það er er nám og það er menntun, það er þroski, það er tilgangurinn </w:t>
      </w:r>
      <w:r w:rsidR="00703607" w:rsidRPr="00EA2154">
        <w:rPr>
          <w:sz w:val="28"/>
          <w:szCs w:val="28"/>
        </w:rPr>
        <w:lastRenderedPageBreak/>
        <w:t>með þessu jarðlífi. </w:t>
      </w:r>
      <w:r w:rsidR="00706676" w:rsidRPr="00EA2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Þið þurfið enga </w:t>
      </w:r>
      <w:r w:rsidR="0082403F" w:rsidRPr="00EA2154">
        <w:rPr>
          <w:sz w:val="28"/>
          <w:szCs w:val="28"/>
        </w:rPr>
        <w:t xml:space="preserve"> bómull</w:t>
      </w:r>
      <w:r w:rsidR="00DA5610" w:rsidRPr="00EA2154">
        <w:rPr>
          <w:sz w:val="28"/>
          <w:szCs w:val="28"/>
        </w:rPr>
        <w:t xml:space="preserve">, </w:t>
      </w:r>
      <w:r w:rsidR="0082403F" w:rsidRPr="00EA2154">
        <w:rPr>
          <w:sz w:val="28"/>
          <w:szCs w:val="28"/>
        </w:rPr>
        <w:t>takk.</w:t>
      </w:r>
      <w:r w:rsidR="00EC69E5" w:rsidRPr="00EA2154">
        <w:rPr>
          <w:sz w:val="28"/>
          <w:szCs w:val="28"/>
        </w:rPr>
        <w:t> </w:t>
      </w:r>
      <w:r w:rsidR="00EC69E5">
        <w:rPr>
          <w:sz w:val="28"/>
          <w:szCs w:val="28"/>
        </w:rPr>
        <w:t>Ég spái að þið munuð öll fá amk eina Laxness bók lánaða á bókasafninu í sumar</w:t>
      </w:r>
    </w:p>
    <w:p w14:paraId="32D1EEF2" w14:textId="19225ED5" w:rsidR="00AC5697" w:rsidRPr="00EA2154" w:rsidRDefault="000F1219" w:rsidP="00B90A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</w:t>
      </w:r>
      <w:r w:rsidR="008E29ED" w:rsidRPr="00EA2154">
        <w:rPr>
          <w:sz w:val="28"/>
          <w:szCs w:val="28"/>
        </w:rPr>
        <w:t>æru útskriftarnemar</w:t>
      </w:r>
      <w:r w:rsidR="00260041" w:rsidRPr="00EA2154">
        <w:rPr>
          <w:sz w:val="28"/>
          <w:szCs w:val="28"/>
        </w:rPr>
        <w:t>.</w:t>
      </w:r>
      <w:r w:rsidR="003153FB" w:rsidRPr="00EA2154">
        <w:rPr>
          <w:sz w:val="28"/>
          <w:szCs w:val="28"/>
        </w:rPr>
        <w:t xml:space="preserve"> </w:t>
      </w:r>
      <w:r w:rsidR="00185D62" w:rsidRPr="00EA2154">
        <w:rPr>
          <w:sz w:val="28"/>
          <w:szCs w:val="28"/>
        </w:rPr>
        <w:t>Þ</w:t>
      </w:r>
      <w:r w:rsidR="00F008BD" w:rsidRPr="00EA2154">
        <w:rPr>
          <w:sz w:val="28"/>
          <w:szCs w:val="28"/>
        </w:rPr>
        <w:t>að var gott og gaman að fylgjast með ykkur þroskast og dafna í gegnum skólagönguna</w:t>
      </w:r>
      <w:r w:rsidR="00185D62" w:rsidRPr="00EA2154">
        <w:rPr>
          <w:sz w:val="28"/>
          <w:szCs w:val="28"/>
        </w:rPr>
        <w:t xml:space="preserve">. </w:t>
      </w:r>
      <w:r w:rsidR="00AC5697" w:rsidRPr="00EA2154">
        <w:rPr>
          <w:sz w:val="28"/>
          <w:szCs w:val="28"/>
        </w:rPr>
        <w:t>Það</w:t>
      </w:r>
      <w:r w:rsidR="00CC4B38" w:rsidRPr="00EA2154">
        <w:rPr>
          <w:sz w:val="28"/>
          <w:szCs w:val="28"/>
        </w:rPr>
        <w:t xml:space="preserve"> var gaman </w:t>
      </w:r>
      <w:r w:rsidR="00AC5697" w:rsidRPr="00EA2154">
        <w:rPr>
          <w:sz w:val="28"/>
          <w:szCs w:val="28"/>
        </w:rPr>
        <w:t xml:space="preserve">td </w:t>
      </w:r>
      <w:r w:rsidR="00CC4B38" w:rsidRPr="00EA2154">
        <w:rPr>
          <w:sz w:val="28"/>
          <w:szCs w:val="28"/>
        </w:rPr>
        <w:t>að sjá ykkur blómstra í lei</w:t>
      </w:r>
      <w:r w:rsidR="00451C33" w:rsidRPr="00EA2154">
        <w:rPr>
          <w:sz w:val="28"/>
          <w:szCs w:val="28"/>
        </w:rPr>
        <w:t>k</w:t>
      </w:r>
      <w:r w:rsidR="00CC4B38" w:rsidRPr="00EA2154">
        <w:rPr>
          <w:sz w:val="28"/>
          <w:szCs w:val="28"/>
        </w:rPr>
        <w:t>listarklúbbnum</w:t>
      </w:r>
      <w:r w:rsidR="00AC5697" w:rsidRPr="00EA2154">
        <w:rPr>
          <w:sz w:val="28"/>
          <w:szCs w:val="28"/>
        </w:rPr>
        <w:t xml:space="preserve"> Melló</w:t>
      </w:r>
      <w:r w:rsidR="00E27E35" w:rsidRPr="00EA2154">
        <w:rPr>
          <w:sz w:val="28"/>
          <w:szCs w:val="28"/>
        </w:rPr>
        <w:t>,</w:t>
      </w:r>
      <w:r w:rsidR="00451C33" w:rsidRPr="00EA2154">
        <w:rPr>
          <w:sz w:val="28"/>
          <w:szCs w:val="28"/>
        </w:rPr>
        <w:t xml:space="preserve"> </w:t>
      </w:r>
      <w:r w:rsidR="00F555F8" w:rsidRPr="00EA2154">
        <w:rPr>
          <w:sz w:val="28"/>
          <w:szCs w:val="28"/>
        </w:rPr>
        <w:t xml:space="preserve">sparibúast </w:t>
      </w:r>
      <w:r w:rsidR="00E27E35" w:rsidRPr="00EA2154">
        <w:rPr>
          <w:sz w:val="28"/>
          <w:szCs w:val="28"/>
        </w:rPr>
        <w:t xml:space="preserve">á  </w:t>
      </w:r>
      <w:r w:rsidR="00451C33" w:rsidRPr="00EA2154">
        <w:rPr>
          <w:sz w:val="28"/>
          <w:szCs w:val="28"/>
        </w:rPr>
        <w:t>árshátíðinni</w:t>
      </w:r>
      <w:r w:rsidR="003E266C" w:rsidRPr="00EA2154">
        <w:rPr>
          <w:sz w:val="28"/>
          <w:szCs w:val="28"/>
        </w:rPr>
        <w:t xml:space="preserve">, </w:t>
      </w:r>
      <w:r w:rsidR="00AC5697" w:rsidRPr="00EA2154">
        <w:rPr>
          <w:sz w:val="28"/>
          <w:szCs w:val="28"/>
        </w:rPr>
        <w:t xml:space="preserve">keppa </w:t>
      </w:r>
      <w:r w:rsidR="00DA5610" w:rsidRPr="00EA2154">
        <w:rPr>
          <w:sz w:val="28"/>
          <w:szCs w:val="28"/>
        </w:rPr>
        <w:t xml:space="preserve">og styðja </w:t>
      </w:r>
      <w:r w:rsidR="00AC5697" w:rsidRPr="00EA2154">
        <w:rPr>
          <w:sz w:val="28"/>
          <w:szCs w:val="28"/>
        </w:rPr>
        <w:t xml:space="preserve">í Gettu betur í sjónvarpinu, sigra í jafnréttis- og myndlistarkeppni, </w:t>
      </w:r>
      <w:r w:rsidR="003E266C" w:rsidRPr="00EA2154">
        <w:rPr>
          <w:sz w:val="28"/>
          <w:szCs w:val="28"/>
        </w:rPr>
        <w:t>þegar þið söfnuðuð áheitum fyrir þolendur ofbeldis</w:t>
      </w:r>
      <w:r w:rsidR="00F555F8" w:rsidRPr="00EA2154">
        <w:rPr>
          <w:sz w:val="28"/>
          <w:szCs w:val="28"/>
        </w:rPr>
        <w:t xml:space="preserve"> og svo margt fleira.</w:t>
      </w:r>
      <w:r w:rsidR="00E1751D" w:rsidRPr="00EA2154">
        <w:rPr>
          <w:sz w:val="28"/>
          <w:szCs w:val="28"/>
        </w:rPr>
        <w:t xml:space="preserve"> Við hér í Fjölbraut erum stolt af ykkur og þökkum fyrir samfylgdina undanfarin ár. </w:t>
      </w:r>
      <w:r w:rsidR="00F555F8" w:rsidRPr="00EA2154">
        <w:rPr>
          <w:sz w:val="28"/>
          <w:szCs w:val="28"/>
        </w:rPr>
        <w:t xml:space="preserve"> </w:t>
      </w:r>
    </w:p>
    <w:p w14:paraId="1868794C" w14:textId="50EF8B7E" w:rsidR="003A784A" w:rsidRPr="00EA2154" w:rsidRDefault="00185D62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 xml:space="preserve">Framtíðin </w:t>
      </w:r>
      <w:r w:rsidR="00F22F1C" w:rsidRPr="00EA2154">
        <w:rPr>
          <w:sz w:val="28"/>
          <w:szCs w:val="28"/>
        </w:rPr>
        <w:t>er full af</w:t>
      </w:r>
      <w:r w:rsidR="0097791C" w:rsidRPr="00EA2154">
        <w:rPr>
          <w:sz w:val="28"/>
          <w:szCs w:val="28"/>
        </w:rPr>
        <w:t xml:space="preserve"> </w:t>
      </w:r>
      <w:r w:rsidR="001422B5" w:rsidRPr="00EA2154">
        <w:rPr>
          <w:sz w:val="28"/>
          <w:szCs w:val="28"/>
        </w:rPr>
        <w:t xml:space="preserve">nýjum ævintýrum og </w:t>
      </w:r>
      <w:r w:rsidR="009C6729" w:rsidRPr="00EA2154">
        <w:rPr>
          <w:sz w:val="28"/>
          <w:szCs w:val="28"/>
        </w:rPr>
        <w:t>tækifærum</w:t>
      </w:r>
      <w:r w:rsidR="009D09A2" w:rsidRPr="00EA2154">
        <w:rPr>
          <w:sz w:val="28"/>
          <w:szCs w:val="28"/>
        </w:rPr>
        <w:t xml:space="preserve"> </w:t>
      </w:r>
      <w:r w:rsidR="008E29ED" w:rsidRPr="00EA2154">
        <w:rPr>
          <w:sz w:val="28"/>
          <w:szCs w:val="28"/>
        </w:rPr>
        <w:t xml:space="preserve">og </w:t>
      </w:r>
      <w:r w:rsidR="008A4BF2" w:rsidRPr="00EA2154">
        <w:rPr>
          <w:sz w:val="28"/>
          <w:szCs w:val="28"/>
        </w:rPr>
        <w:t xml:space="preserve">hún </w:t>
      </w:r>
      <w:r w:rsidR="008E29ED" w:rsidRPr="00EA2154">
        <w:rPr>
          <w:sz w:val="28"/>
          <w:szCs w:val="28"/>
        </w:rPr>
        <w:t>breytist í s</w:t>
      </w:r>
      <w:r w:rsidR="00655DCD" w:rsidRPr="00EA2154">
        <w:rPr>
          <w:sz w:val="28"/>
          <w:szCs w:val="28"/>
        </w:rPr>
        <w:t xml:space="preserve">ífellu, hraðar og hraðar eins og ég </w:t>
      </w:r>
      <w:r w:rsidR="00260041" w:rsidRPr="00EA2154">
        <w:rPr>
          <w:sz w:val="28"/>
          <w:szCs w:val="28"/>
        </w:rPr>
        <w:t>sagði</w:t>
      </w:r>
      <w:r w:rsidR="00D96057" w:rsidRPr="00EA2154">
        <w:rPr>
          <w:sz w:val="28"/>
          <w:szCs w:val="28"/>
        </w:rPr>
        <w:t xml:space="preserve">. </w:t>
      </w:r>
      <w:r w:rsidR="00F22F1C" w:rsidRPr="00EA2154">
        <w:rPr>
          <w:sz w:val="28"/>
          <w:szCs w:val="28"/>
        </w:rPr>
        <w:t xml:space="preserve">Ykkar bíða </w:t>
      </w:r>
      <w:r w:rsidR="00655DCD" w:rsidRPr="00EA2154">
        <w:rPr>
          <w:sz w:val="28"/>
          <w:szCs w:val="28"/>
        </w:rPr>
        <w:t xml:space="preserve">áfram </w:t>
      </w:r>
      <w:r w:rsidR="00D96057" w:rsidRPr="00EA2154">
        <w:rPr>
          <w:sz w:val="28"/>
          <w:szCs w:val="28"/>
        </w:rPr>
        <w:t>erfið viðfangsefni sem þarf að sigrast á</w:t>
      </w:r>
      <w:r w:rsidR="00CE4CD0" w:rsidRPr="00EA2154">
        <w:rPr>
          <w:sz w:val="28"/>
          <w:szCs w:val="28"/>
        </w:rPr>
        <w:t xml:space="preserve">, mun erfiðari en </w:t>
      </w:r>
      <w:r w:rsidR="007B13C6">
        <w:rPr>
          <w:sz w:val="28"/>
          <w:szCs w:val="28"/>
        </w:rPr>
        <w:t xml:space="preserve">þykkasta </w:t>
      </w:r>
      <w:r w:rsidR="00CE4CD0" w:rsidRPr="00EA2154">
        <w:rPr>
          <w:sz w:val="28"/>
          <w:szCs w:val="28"/>
        </w:rPr>
        <w:t>skáldsaga</w:t>
      </w:r>
      <w:r w:rsidR="007B13C6">
        <w:rPr>
          <w:sz w:val="28"/>
          <w:szCs w:val="28"/>
        </w:rPr>
        <w:t>n</w:t>
      </w:r>
      <w:r w:rsidR="00CE4CD0" w:rsidRPr="00EA2154">
        <w:rPr>
          <w:sz w:val="28"/>
          <w:szCs w:val="28"/>
        </w:rPr>
        <w:t xml:space="preserve"> eftir Laxness</w:t>
      </w:r>
      <w:r w:rsidR="001422B5" w:rsidRPr="00EA2154">
        <w:rPr>
          <w:sz w:val="28"/>
          <w:szCs w:val="28"/>
        </w:rPr>
        <w:t>.</w:t>
      </w:r>
      <w:r w:rsidR="009C6729" w:rsidRPr="00EA2154">
        <w:rPr>
          <w:sz w:val="28"/>
          <w:szCs w:val="28"/>
        </w:rPr>
        <w:t xml:space="preserve"> </w:t>
      </w:r>
      <w:r w:rsidR="00655DCD" w:rsidRPr="00EA2154">
        <w:rPr>
          <w:sz w:val="28"/>
          <w:szCs w:val="28"/>
        </w:rPr>
        <w:t xml:space="preserve">En </w:t>
      </w:r>
      <w:r w:rsidR="00CE4CD0" w:rsidRPr="00EA2154">
        <w:rPr>
          <w:sz w:val="28"/>
          <w:szCs w:val="28"/>
        </w:rPr>
        <w:t xml:space="preserve">þið eruð vel undirbúin, </w:t>
      </w:r>
      <w:r w:rsidR="003153FB" w:rsidRPr="00EA2154">
        <w:rPr>
          <w:sz w:val="28"/>
          <w:szCs w:val="28"/>
        </w:rPr>
        <w:t xml:space="preserve">þið eruð </w:t>
      </w:r>
      <w:r w:rsidR="000335E4" w:rsidRPr="00EA2154">
        <w:rPr>
          <w:sz w:val="28"/>
          <w:szCs w:val="28"/>
        </w:rPr>
        <w:t>engir</w:t>
      </w:r>
      <w:r w:rsidR="003C2385" w:rsidRPr="00EA2154">
        <w:rPr>
          <w:sz w:val="28"/>
          <w:szCs w:val="28"/>
        </w:rPr>
        <w:t xml:space="preserve"> bómullarhnoðrar! Þ</w:t>
      </w:r>
      <w:r w:rsidRPr="00EA2154">
        <w:rPr>
          <w:sz w:val="28"/>
          <w:szCs w:val="28"/>
        </w:rPr>
        <w:t xml:space="preserve">ið </w:t>
      </w:r>
      <w:r w:rsidR="001F3E4A">
        <w:rPr>
          <w:sz w:val="28"/>
          <w:szCs w:val="28"/>
        </w:rPr>
        <w:t xml:space="preserve">munið </w:t>
      </w:r>
      <w:r w:rsidRPr="00EA2154">
        <w:rPr>
          <w:sz w:val="28"/>
          <w:szCs w:val="28"/>
        </w:rPr>
        <w:t>spjar</w:t>
      </w:r>
      <w:r w:rsidR="001F3E4A">
        <w:rPr>
          <w:sz w:val="28"/>
          <w:szCs w:val="28"/>
        </w:rPr>
        <w:t>a</w:t>
      </w:r>
      <w:r w:rsidRPr="00EA2154">
        <w:rPr>
          <w:sz w:val="28"/>
          <w:szCs w:val="28"/>
        </w:rPr>
        <w:t xml:space="preserve"> ykkur</w:t>
      </w:r>
      <w:r w:rsidR="0097791C" w:rsidRPr="00EA2154">
        <w:rPr>
          <w:sz w:val="28"/>
          <w:szCs w:val="28"/>
        </w:rPr>
        <w:t xml:space="preserve"> </w:t>
      </w:r>
      <w:r w:rsidR="008E29ED" w:rsidRPr="00EA2154">
        <w:rPr>
          <w:sz w:val="28"/>
          <w:szCs w:val="28"/>
        </w:rPr>
        <w:t>og</w:t>
      </w:r>
      <w:r w:rsidR="0097791C" w:rsidRPr="00EA2154">
        <w:rPr>
          <w:sz w:val="28"/>
          <w:szCs w:val="28"/>
        </w:rPr>
        <w:t xml:space="preserve"> meira en það</w:t>
      </w:r>
      <w:r w:rsidR="00F008BD" w:rsidRPr="00EA2154">
        <w:rPr>
          <w:sz w:val="28"/>
          <w:szCs w:val="28"/>
        </w:rPr>
        <w:t xml:space="preserve">. </w:t>
      </w:r>
    </w:p>
    <w:p w14:paraId="4C3700EF" w14:textId="0A76C193" w:rsidR="00576DE8" w:rsidRPr="00EA2154" w:rsidRDefault="00576DE8" w:rsidP="00B90A8A">
      <w:pPr>
        <w:spacing w:line="360" w:lineRule="auto"/>
        <w:rPr>
          <w:sz w:val="28"/>
          <w:szCs w:val="28"/>
        </w:rPr>
      </w:pPr>
      <w:r w:rsidRPr="00EA2154">
        <w:rPr>
          <w:sz w:val="28"/>
          <w:szCs w:val="28"/>
        </w:rPr>
        <w:t xml:space="preserve">Takk </w:t>
      </w:r>
      <w:r w:rsidR="003153FB" w:rsidRPr="00EA2154">
        <w:rPr>
          <w:sz w:val="28"/>
          <w:szCs w:val="28"/>
        </w:rPr>
        <w:t xml:space="preserve">öll </w:t>
      </w:r>
      <w:r w:rsidRPr="00EA2154">
        <w:rPr>
          <w:sz w:val="28"/>
          <w:szCs w:val="28"/>
        </w:rPr>
        <w:t xml:space="preserve">fyrir </w:t>
      </w:r>
      <w:r w:rsidR="008E29ED" w:rsidRPr="00EA2154">
        <w:rPr>
          <w:sz w:val="28"/>
          <w:szCs w:val="28"/>
        </w:rPr>
        <w:t>samveruna</w:t>
      </w:r>
      <w:r w:rsidRPr="00EA2154">
        <w:rPr>
          <w:sz w:val="28"/>
          <w:szCs w:val="28"/>
        </w:rPr>
        <w:t xml:space="preserve"> og gangi ykkur ve</w:t>
      </w:r>
      <w:r w:rsidR="008E29ED" w:rsidRPr="00EA2154">
        <w:rPr>
          <w:sz w:val="28"/>
          <w:szCs w:val="28"/>
        </w:rPr>
        <w:t>l.</w:t>
      </w:r>
    </w:p>
    <w:sectPr w:rsidR="00576DE8" w:rsidRPr="00EA2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76"/>
    <w:rsid w:val="000069F4"/>
    <w:rsid w:val="000150AE"/>
    <w:rsid w:val="00023F5C"/>
    <w:rsid w:val="000335E4"/>
    <w:rsid w:val="000502D8"/>
    <w:rsid w:val="0005094A"/>
    <w:rsid w:val="00061102"/>
    <w:rsid w:val="0006151A"/>
    <w:rsid w:val="00067CBD"/>
    <w:rsid w:val="000710E6"/>
    <w:rsid w:val="00082F69"/>
    <w:rsid w:val="000B0A03"/>
    <w:rsid w:val="000B3280"/>
    <w:rsid w:val="000B557E"/>
    <w:rsid w:val="000D163B"/>
    <w:rsid w:val="000D293E"/>
    <w:rsid w:val="000D409E"/>
    <w:rsid w:val="000D54E9"/>
    <w:rsid w:val="000D755F"/>
    <w:rsid w:val="000E21DD"/>
    <w:rsid w:val="000E6632"/>
    <w:rsid w:val="000F0069"/>
    <w:rsid w:val="000F1219"/>
    <w:rsid w:val="00105A4C"/>
    <w:rsid w:val="00110108"/>
    <w:rsid w:val="00110208"/>
    <w:rsid w:val="00122824"/>
    <w:rsid w:val="00136A58"/>
    <w:rsid w:val="00140C17"/>
    <w:rsid w:val="001422B5"/>
    <w:rsid w:val="001433E5"/>
    <w:rsid w:val="001449BD"/>
    <w:rsid w:val="0015796C"/>
    <w:rsid w:val="00167A19"/>
    <w:rsid w:val="00173876"/>
    <w:rsid w:val="0018016F"/>
    <w:rsid w:val="00181FF6"/>
    <w:rsid w:val="00184485"/>
    <w:rsid w:val="00185D62"/>
    <w:rsid w:val="001A3B00"/>
    <w:rsid w:val="001A6E3C"/>
    <w:rsid w:val="001D01D6"/>
    <w:rsid w:val="001F3E4A"/>
    <w:rsid w:val="002171A8"/>
    <w:rsid w:val="00236CF1"/>
    <w:rsid w:val="00242337"/>
    <w:rsid w:val="00242B08"/>
    <w:rsid w:val="002529DA"/>
    <w:rsid w:val="00260041"/>
    <w:rsid w:val="0027222F"/>
    <w:rsid w:val="00274F27"/>
    <w:rsid w:val="0028155A"/>
    <w:rsid w:val="002865EA"/>
    <w:rsid w:val="002874AA"/>
    <w:rsid w:val="00291990"/>
    <w:rsid w:val="00294B56"/>
    <w:rsid w:val="002D44EB"/>
    <w:rsid w:val="002E54A3"/>
    <w:rsid w:val="002F17DE"/>
    <w:rsid w:val="003153FB"/>
    <w:rsid w:val="0032354E"/>
    <w:rsid w:val="00343EB4"/>
    <w:rsid w:val="00345734"/>
    <w:rsid w:val="00364AE1"/>
    <w:rsid w:val="00375C64"/>
    <w:rsid w:val="00397A76"/>
    <w:rsid w:val="003A2ABA"/>
    <w:rsid w:val="003A6FBA"/>
    <w:rsid w:val="003A784A"/>
    <w:rsid w:val="003C2385"/>
    <w:rsid w:val="003C321E"/>
    <w:rsid w:val="003E266C"/>
    <w:rsid w:val="003F393A"/>
    <w:rsid w:val="003F4D95"/>
    <w:rsid w:val="00404144"/>
    <w:rsid w:val="00404840"/>
    <w:rsid w:val="00445BF9"/>
    <w:rsid w:val="00451C33"/>
    <w:rsid w:val="004555E1"/>
    <w:rsid w:val="004B5C71"/>
    <w:rsid w:val="004F3125"/>
    <w:rsid w:val="00503ADF"/>
    <w:rsid w:val="005119DC"/>
    <w:rsid w:val="005209E7"/>
    <w:rsid w:val="00530BB2"/>
    <w:rsid w:val="00552D40"/>
    <w:rsid w:val="00571D27"/>
    <w:rsid w:val="00576DE8"/>
    <w:rsid w:val="00576ECB"/>
    <w:rsid w:val="005A0109"/>
    <w:rsid w:val="005A4153"/>
    <w:rsid w:val="005B017F"/>
    <w:rsid w:val="005D0210"/>
    <w:rsid w:val="005D095B"/>
    <w:rsid w:val="005E7993"/>
    <w:rsid w:val="005F404B"/>
    <w:rsid w:val="005F6A9A"/>
    <w:rsid w:val="006011FC"/>
    <w:rsid w:val="00606D9E"/>
    <w:rsid w:val="006128B7"/>
    <w:rsid w:val="006179FE"/>
    <w:rsid w:val="00622505"/>
    <w:rsid w:val="006250C3"/>
    <w:rsid w:val="0062791F"/>
    <w:rsid w:val="00632019"/>
    <w:rsid w:val="00634A46"/>
    <w:rsid w:val="00642D53"/>
    <w:rsid w:val="00647C03"/>
    <w:rsid w:val="00655DCD"/>
    <w:rsid w:val="00675FF1"/>
    <w:rsid w:val="00682E2D"/>
    <w:rsid w:val="0068329D"/>
    <w:rsid w:val="006854EC"/>
    <w:rsid w:val="006A2AE1"/>
    <w:rsid w:val="006A2BFD"/>
    <w:rsid w:val="006A42FA"/>
    <w:rsid w:val="006A5B96"/>
    <w:rsid w:val="006C1A82"/>
    <w:rsid w:val="006C46CD"/>
    <w:rsid w:val="006D6A85"/>
    <w:rsid w:val="006E1F23"/>
    <w:rsid w:val="006E2AEF"/>
    <w:rsid w:val="00703607"/>
    <w:rsid w:val="00706676"/>
    <w:rsid w:val="00706E71"/>
    <w:rsid w:val="007467C6"/>
    <w:rsid w:val="00752087"/>
    <w:rsid w:val="00752550"/>
    <w:rsid w:val="0075495B"/>
    <w:rsid w:val="00756034"/>
    <w:rsid w:val="00766058"/>
    <w:rsid w:val="00781C57"/>
    <w:rsid w:val="007865B0"/>
    <w:rsid w:val="00790B3F"/>
    <w:rsid w:val="00795715"/>
    <w:rsid w:val="007A189E"/>
    <w:rsid w:val="007B13C6"/>
    <w:rsid w:val="007B2120"/>
    <w:rsid w:val="007C2267"/>
    <w:rsid w:val="007C37C2"/>
    <w:rsid w:val="007C7C2D"/>
    <w:rsid w:val="007D4794"/>
    <w:rsid w:val="007E000B"/>
    <w:rsid w:val="008216CA"/>
    <w:rsid w:val="0082403F"/>
    <w:rsid w:val="00833799"/>
    <w:rsid w:val="00837798"/>
    <w:rsid w:val="008544B4"/>
    <w:rsid w:val="00861DCC"/>
    <w:rsid w:val="00864A08"/>
    <w:rsid w:val="0087399E"/>
    <w:rsid w:val="00881FCA"/>
    <w:rsid w:val="0089278C"/>
    <w:rsid w:val="008A4BF2"/>
    <w:rsid w:val="008C1FDA"/>
    <w:rsid w:val="008E21BA"/>
    <w:rsid w:val="008E29ED"/>
    <w:rsid w:val="00905549"/>
    <w:rsid w:val="0091759D"/>
    <w:rsid w:val="0093531C"/>
    <w:rsid w:val="00966FBE"/>
    <w:rsid w:val="0097791C"/>
    <w:rsid w:val="0099125E"/>
    <w:rsid w:val="00994327"/>
    <w:rsid w:val="009A65A4"/>
    <w:rsid w:val="009C6729"/>
    <w:rsid w:val="009D09A2"/>
    <w:rsid w:val="00A05962"/>
    <w:rsid w:val="00A06DF7"/>
    <w:rsid w:val="00A14AB1"/>
    <w:rsid w:val="00A23211"/>
    <w:rsid w:val="00A31E76"/>
    <w:rsid w:val="00A4317F"/>
    <w:rsid w:val="00A45A3E"/>
    <w:rsid w:val="00A64863"/>
    <w:rsid w:val="00A6666E"/>
    <w:rsid w:val="00AB3405"/>
    <w:rsid w:val="00AB3664"/>
    <w:rsid w:val="00AC5697"/>
    <w:rsid w:val="00AE78F5"/>
    <w:rsid w:val="00AF0184"/>
    <w:rsid w:val="00B06F2E"/>
    <w:rsid w:val="00B12C80"/>
    <w:rsid w:val="00B14EA8"/>
    <w:rsid w:val="00B464CF"/>
    <w:rsid w:val="00B54F99"/>
    <w:rsid w:val="00B6647C"/>
    <w:rsid w:val="00B90A8A"/>
    <w:rsid w:val="00B96BB0"/>
    <w:rsid w:val="00BB74AD"/>
    <w:rsid w:val="00BC5CFD"/>
    <w:rsid w:val="00BE5C4E"/>
    <w:rsid w:val="00BF1941"/>
    <w:rsid w:val="00C07B1D"/>
    <w:rsid w:val="00C135C6"/>
    <w:rsid w:val="00C44F66"/>
    <w:rsid w:val="00C5682F"/>
    <w:rsid w:val="00C86CD3"/>
    <w:rsid w:val="00CA4960"/>
    <w:rsid w:val="00CC0A5B"/>
    <w:rsid w:val="00CC30B1"/>
    <w:rsid w:val="00CC4B38"/>
    <w:rsid w:val="00CE4CD0"/>
    <w:rsid w:val="00D01B47"/>
    <w:rsid w:val="00D1231A"/>
    <w:rsid w:val="00D2024D"/>
    <w:rsid w:val="00D231CF"/>
    <w:rsid w:val="00D32514"/>
    <w:rsid w:val="00D32D67"/>
    <w:rsid w:val="00D34E13"/>
    <w:rsid w:val="00D52BEB"/>
    <w:rsid w:val="00D57CEB"/>
    <w:rsid w:val="00D77B23"/>
    <w:rsid w:val="00D83AEC"/>
    <w:rsid w:val="00D873B1"/>
    <w:rsid w:val="00D96057"/>
    <w:rsid w:val="00DA5610"/>
    <w:rsid w:val="00DB528A"/>
    <w:rsid w:val="00DD33F9"/>
    <w:rsid w:val="00DE61E2"/>
    <w:rsid w:val="00DE6789"/>
    <w:rsid w:val="00E1751D"/>
    <w:rsid w:val="00E27BE7"/>
    <w:rsid w:val="00E27E35"/>
    <w:rsid w:val="00E33CA5"/>
    <w:rsid w:val="00E47D27"/>
    <w:rsid w:val="00E7595F"/>
    <w:rsid w:val="00E918B2"/>
    <w:rsid w:val="00EA10A4"/>
    <w:rsid w:val="00EA1B20"/>
    <w:rsid w:val="00EA2154"/>
    <w:rsid w:val="00EA7D19"/>
    <w:rsid w:val="00EC69E5"/>
    <w:rsid w:val="00ED2D48"/>
    <w:rsid w:val="00ED4008"/>
    <w:rsid w:val="00F008BD"/>
    <w:rsid w:val="00F12EA4"/>
    <w:rsid w:val="00F22F1C"/>
    <w:rsid w:val="00F27EFF"/>
    <w:rsid w:val="00F40576"/>
    <w:rsid w:val="00F555F8"/>
    <w:rsid w:val="00F62F2B"/>
    <w:rsid w:val="00F6357C"/>
    <w:rsid w:val="00F638F3"/>
    <w:rsid w:val="00F652AE"/>
    <w:rsid w:val="00F75F21"/>
    <w:rsid w:val="00FB664C"/>
    <w:rsid w:val="00FB7684"/>
    <w:rsid w:val="00FE22DA"/>
    <w:rsid w:val="00FF04B6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B92E"/>
  <w15:chartTrackingRefBased/>
  <w15:docId w15:val="{113221DB-01E0-4CA3-BB6A-A80FB8D2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E76"/>
  </w:style>
  <w:style w:type="paragraph" w:styleId="Heading1">
    <w:name w:val="heading 1"/>
    <w:basedOn w:val="Normal"/>
    <w:next w:val="Normal"/>
    <w:link w:val="Heading1Char"/>
    <w:uiPriority w:val="9"/>
    <w:qFormat/>
    <w:rsid w:val="00A31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E4BF84419A646A8ECC74303FD5D9F" ma:contentTypeVersion="41" ma:contentTypeDescription="Create a new document." ma:contentTypeScope="" ma:versionID="73e4939b382347617c9512b5023d8c5f">
  <xsd:schema xmlns:xsd="http://www.w3.org/2001/XMLSchema" xmlns:xs="http://www.w3.org/2001/XMLSchema" xmlns:p="http://schemas.microsoft.com/office/2006/metadata/properties" xmlns:ns2="fd93c024-040a-428f-8cb1-259f6c7467fd" xmlns:ns3="49f0a5fc-a321-4f99-a8f8-3eacbfd019c8" targetNamespace="http://schemas.microsoft.com/office/2006/metadata/properties" ma:root="true" ma:fieldsID="4534ab56ee7cc66e8173e0d570c92443" ns2:_="" ns3:_="">
    <xsd:import namespace="fd93c024-040a-428f-8cb1-259f6c7467fd"/>
    <xsd:import namespace="49f0a5fc-a321-4f99-a8f8-3eacbfd019c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3c024-040a-428f-8cb1-259f6c7467fd" elementFormDefault="qualified">
    <xsd:import namespace="http://schemas.microsoft.com/office/2006/documentManagement/types"/>
    <xsd:import namespace="http://schemas.microsoft.com/office/infopath/2007/PartnerControls"/>
    <xsd:element name="NotebookType" ma:index="5" nillable="true" ma:displayName="Notebook Type" ma:internalName="NotebookType" ma:readOnly="false">
      <xsd:simpleType>
        <xsd:restriction base="dms:Text"/>
      </xsd:simpleType>
    </xsd:element>
    <xsd:element name="FolderType" ma:index="6" nillable="true" ma:displayName="Folder Type" ma:internalName="FolderType" ma:readOnly="false">
      <xsd:simpleType>
        <xsd:restriction base="dms:Text"/>
      </xsd:simpleType>
    </xsd:element>
    <xsd:element name="CultureName" ma:index="7" nillable="true" ma:displayName="Culture Name" ma:internalName="CultureName" ma:readOnly="false">
      <xsd:simpleType>
        <xsd:restriction base="dms:Text"/>
      </xsd:simpleType>
    </xsd:element>
    <xsd:element name="AppVersion" ma:index="8" nillable="true" ma:displayName="App Version" ma:internalName="AppVersion" ma:readOnly="false">
      <xsd:simpleType>
        <xsd:restriction base="dms:Text"/>
      </xsd:simpleType>
    </xsd:element>
    <xsd:element name="TeamsChannelId" ma:index="9" nillable="true" ma:displayName="Teams Channel Id" ma:internalName="TeamsChannelId" ma:readOnly="false">
      <xsd:simpleType>
        <xsd:restriction base="dms:Text"/>
      </xsd:simpleType>
    </xsd:element>
    <xsd:element name="Owner" ma:index="10" nillable="true" ma:displayName="Owner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1" nillable="true" ma:displayName="Math Settings" ma:internalName="Math_Settings" ma:readOnly="false">
      <xsd:simpleType>
        <xsd:restriction base="dms:Text"/>
      </xsd:simpleType>
    </xsd:element>
    <xsd:element name="DefaultSectionNames" ma:index="12" nillable="true" ma:displayName="Default Section Names" ma:internalName="DefaultSectionNames" ma:readOnly="false">
      <xsd:simpleType>
        <xsd:restriction base="dms:Note">
          <xsd:maxLength value="255"/>
        </xsd:restriction>
      </xsd:simpleType>
    </xsd:element>
    <xsd:element name="Templates" ma:index="13" nillable="true" ma:displayName="Templates" ma:internalName="Templates" ma:readOnly="false">
      <xsd:simpleType>
        <xsd:restriction base="dms:Note">
          <xsd:maxLength value="255"/>
        </xsd:restriction>
      </xsd:simpleType>
    </xsd:element>
    <xsd:element name="Leaders" ma:index="14" nillable="true" ma:displayName="Leaders" ma:SearchPeopleOnly="false" ma:SharePointGroup="0" ma:internalName="Lea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5" nillable="true" ma:displayName="Members" ma:SearchPeopleOnly="false" ma:SharePointGroup="0" ma:internalName="Memb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6" nillable="true" ma:displayName="Member Groups" ma:SearchPeopleOnly="false" ma:SharePointGroup="0" ma:internalName="Member_Group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17" nillable="true" ma:displayName="Distribution Groups" ma:internalName="Distribution_Groups" ma:readOnly="false">
      <xsd:simpleType>
        <xsd:restriction base="dms:Note">
          <xsd:maxLength value="255"/>
        </xsd:restriction>
      </xsd:simpleType>
    </xsd:element>
    <xsd:element name="LMS_Mappings" ma:index="18" nillable="true" ma:displayName="LMS Mappings" ma:internalName="LMS_Mappings" ma:readOnly="false">
      <xsd:simpleType>
        <xsd:restriction base="dms:Note">
          <xsd:maxLength value="255"/>
        </xsd:restriction>
      </xsd:simpleType>
    </xsd:element>
    <xsd:element name="Invited_Leaders" ma:index="19" nillable="true" ma:displayName="Invited Leaders" ma:internalName="Invited_Leaders" ma:readOnly="false">
      <xsd:simpleType>
        <xsd:restriction base="dms:Note">
          <xsd:maxLength value="255"/>
        </xsd:restriction>
      </xsd:simpleType>
    </xsd:element>
    <xsd:element name="Invited_Members" ma:index="20" nillable="true" ma:displayName="Invited Members" ma:internalName="Invited_Members" ma:readOnly="false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 ma:readOnly="false">
      <xsd:simpleType>
        <xsd:restriction base="dms:Boolean"/>
      </xsd:simpleType>
    </xsd:element>
    <xsd:element name="Has_Leaders_Only_SectionGroup" ma:index="22" nillable="true" ma:displayName="Has Leaders Only SectionGroup" ma:internalName="Has_Leaders_Only_SectionGroup" ma:readOnly="false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 ma:readOnly="false">
      <xsd:simpleType>
        <xsd:restriction base="dms:Boolean"/>
      </xsd:simpleType>
    </xsd:element>
    <xsd:element name="IsNotebookLocked" ma:index="24" nillable="true" ma:displayName="Is Notebook Locked" ma:internalName="IsNotebookLocked" ma:readOnly="false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0a5fc-a321-4f99-a8f8-3eacbfd019c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14685b60-112b-4f0c-8c12-ac7a8c5491f5}" ma:internalName="TaxCatchAll" ma:showField="CatchAllData" ma:web="49f0a5fc-a321-4f99-a8f8-3eacbfd01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fd93c024-040a-428f-8cb1-259f6c7467fd" xsi:nil="true"/>
    <Self_Registration_Enabled xmlns="fd93c024-040a-428f-8cb1-259f6c7467fd" xsi:nil="true"/>
    <Has_Leaders_Only_SectionGroup xmlns="fd93c024-040a-428f-8cb1-259f6c7467fd" xsi:nil="true"/>
    <Leaders xmlns="fd93c024-040a-428f-8cb1-259f6c7467fd">
      <UserInfo>
        <DisplayName/>
        <AccountId xsi:nil="true"/>
        <AccountType/>
      </UserInfo>
    </Leaders>
    <IsNotebookLocked xmlns="fd93c024-040a-428f-8cb1-259f6c7467fd" xsi:nil="true"/>
    <Templates xmlns="fd93c024-040a-428f-8cb1-259f6c7467fd" xsi:nil="true"/>
    <LMS_Mappings xmlns="fd93c024-040a-428f-8cb1-259f6c7467fd" xsi:nil="true"/>
    <NotebookType xmlns="fd93c024-040a-428f-8cb1-259f6c7467fd" xsi:nil="true"/>
    <AppVersion xmlns="fd93c024-040a-428f-8cb1-259f6c7467fd" xsi:nil="true"/>
    <Member_Groups xmlns="fd93c024-040a-428f-8cb1-259f6c7467fd">
      <UserInfo>
        <DisplayName/>
        <AccountId xsi:nil="true"/>
        <AccountType/>
      </UserInfo>
    </Member_Groups>
    <Owner xmlns="fd93c024-040a-428f-8cb1-259f6c7467fd">
      <UserInfo>
        <DisplayName/>
        <AccountId xsi:nil="true"/>
        <AccountType/>
      </UserInfo>
    </Owner>
    <Distribution_Groups xmlns="fd93c024-040a-428f-8cb1-259f6c7467fd" xsi:nil="true"/>
    <lcf76f155ced4ddcb4097134ff3c332f xmlns="fd93c024-040a-428f-8cb1-259f6c7467fd">
      <Terms xmlns="http://schemas.microsoft.com/office/infopath/2007/PartnerControls"/>
    </lcf76f155ced4ddcb4097134ff3c332f>
    <Members xmlns="fd93c024-040a-428f-8cb1-259f6c7467fd">
      <UserInfo>
        <DisplayName/>
        <AccountId xsi:nil="true"/>
        <AccountType/>
      </UserInfo>
    </Members>
    <FolderType xmlns="fd93c024-040a-428f-8cb1-259f6c7467fd" xsi:nil="true"/>
    <CultureName xmlns="fd93c024-040a-428f-8cb1-259f6c7467fd" xsi:nil="true"/>
    <TeamsChannelId xmlns="fd93c024-040a-428f-8cb1-259f6c7467fd" xsi:nil="true"/>
    <Invited_Leaders xmlns="fd93c024-040a-428f-8cb1-259f6c7467fd" xsi:nil="true"/>
    <TaxCatchAll xmlns="49f0a5fc-a321-4f99-a8f8-3eacbfd019c8" xsi:nil="true"/>
    <DefaultSectionNames xmlns="fd93c024-040a-428f-8cb1-259f6c7467fd" xsi:nil="true"/>
    <Invited_Members xmlns="fd93c024-040a-428f-8cb1-259f6c7467fd" xsi:nil="true"/>
    <Is_Collaboration_Space_Locked xmlns="fd93c024-040a-428f-8cb1-259f6c7467fd" xsi:nil="true"/>
  </documentManagement>
</p:properties>
</file>

<file path=customXml/itemProps1.xml><?xml version="1.0" encoding="utf-8"?>
<ds:datastoreItem xmlns:ds="http://schemas.openxmlformats.org/officeDocument/2006/customXml" ds:itemID="{558E570C-0480-4491-9439-740C2421D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59368-DEC7-4E0D-B414-DCA4989A9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3c024-040a-428f-8cb1-259f6c7467fd"/>
    <ds:schemaRef ds:uri="49f0a5fc-a321-4f99-a8f8-3eacbfd01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8CF2B-C458-4243-80DA-2C19D2B2E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DF0C0-9474-489D-8D08-67AF3136EB50}">
  <ds:schemaRefs>
    <ds:schemaRef ds:uri="http://schemas.microsoft.com/office/2006/metadata/properties"/>
    <ds:schemaRef ds:uri="http://schemas.microsoft.com/office/infopath/2007/PartnerControls"/>
    <ds:schemaRef ds:uri="fd93c024-040a-428f-8cb1-259f6c7467fd"/>
    <ds:schemaRef ds:uri="49f0a5fc-a321-4f99-a8f8-3eacbfd01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Steinunn Inga Óttarsdóttir - FVA</dc:creator>
  <cp:keywords/>
  <dc:description/>
  <cp:lastModifiedBy>Steinunn Inga Óttarsdóttir - FVA</cp:lastModifiedBy>
  <cp:revision>51</cp:revision>
  <cp:lastPrinted>2026-05-29T11:14:00Z</cp:lastPrinted>
  <dcterms:created xsi:type="dcterms:W3CDTF">2026-05-27T10:44:00Z</dcterms:created>
  <dcterms:modified xsi:type="dcterms:W3CDTF">2026-05-29T11:26:00Z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0x010100B38E4BF84419A646A8ECC74303FD5D9F</vt:lpwstr>
  </property>
  <property fmtid="{D5CDD505-2E9C-101B-9397-08002B2CF9AE}" pid="3" name="MediaServiceImageTags">
    <vt:lpwstr/>
  </property>
</Properties>
</file>