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0FAAB" w14:textId="07AB24E4" w:rsidR="0046101A" w:rsidRDefault="0046101A" w:rsidP="0046101A">
      <w:r>
        <w:t>M</w:t>
      </w:r>
      <w:r w:rsidR="006F45AF">
        <w:t>ÁLSTEFNA</w:t>
      </w:r>
    </w:p>
    <w:p w14:paraId="33262598" w14:textId="48EDC6D0" w:rsidR="0046101A" w:rsidRPr="0046101A" w:rsidRDefault="0046101A" w:rsidP="0046101A">
      <w:r w:rsidRPr="0046101A">
        <w:t>Íslenska er fyrsta tungumál í FVA. Kennsla og formleg samskipti fara fram á íslensku. Nemendur, kennarar og starfsfólk skulu vanda meðferð íslensku í ræðu og riti.</w:t>
      </w:r>
    </w:p>
    <w:p w14:paraId="597D09F7" w14:textId="077857A9" w:rsidR="0046101A" w:rsidRPr="0046101A" w:rsidRDefault="0046101A" w:rsidP="0046101A">
      <w:r w:rsidRPr="0046101A">
        <w:t xml:space="preserve">Allir kennarar og starfsfólk skólans eru málfyrirmyndir. </w:t>
      </w:r>
      <w:r>
        <w:t>Áhersla er á að tala og rita</w:t>
      </w:r>
      <w:r w:rsidRPr="0046101A">
        <w:t xml:space="preserve"> vandaða íslensku í kennslustundum og í samskiptum við nemendur og samstarfsfólk. Þau sem eiga annað móðurmál en íslensku eru líka mikilvægar málfyrirmyndir. Nemendur heyra íslensku talaða á mismunandi hátt og læra að vera umburðarlynd</w:t>
      </w:r>
      <w:r w:rsidR="006F45AF">
        <w:t xml:space="preserve">ir </w:t>
      </w:r>
      <w:r w:rsidRPr="0046101A">
        <w:t>gagnvart málnotkun og málfari</w:t>
      </w:r>
      <w:r>
        <w:t xml:space="preserve"> í anda gilda skólans um jafnrétti, virðingu og fjölbreytileika.</w:t>
      </w:r>
    </w:p>
    <w:p w14:paraId="4BE60966" w14:textId="46241EB6" w:rsidR="0046101A" w:rsidRDefault="0046101A" w:rsidP="0046101A">
      <w:r w:rsidRPr="0046101A">
        <w:t xml:space="preserve">Starfsfólk kemur til móts við nemendur eftir bestu getu á sameiginlegu tungumáli ef ekki er hægt að tryggja að upplýsingar komist til skila á íslensku. </w:t>
      </w:r>
      <w:r w:rsidR="006F45AF">
        <w:t xml:space="preserve">Ýmsa tækni má nýta til þess með fullum fyrirvara um þýðanleika. </w:t>
      </w:r>
      <w:r w:rsidRPr="0046101A">
        <w:t>Íslenska vík</w:t>
      </w:r>
      <w:r>
        <w:t>ur</w:t>
      </w:r>
      <w:r w:rsidRPr="0046101A">
        <w:t xml:space="preserve"> þó aldrei fyrir öðrum tungumálum heldur </w:t>
      </w:r>
      <w:r>
        <w:t>er</w:t>
      </w:r>
      <w:r w:rsidRPr="0046101A">
        <w:t xml:space="preserve"> alltaf fyrsta mál og mest áberandi þótt upplýsingar á öðrum málum fylgi</w:t>
      </w:r>
      <w:r>
        <w:t xml:space="preserve"> þegar hægt er.</w:t>
      </w:r>
    </w:p>
    <w:p w14:paraId="2DD92176" w14:textId="26C76E7A" w:rsidR="0046101A" w:rsidRDefault="0046101A" w:rsidP="0046101A">
      <w:r w:rsidRPr="0046101A">
        <w:t>Tryggt skal að öll sem tala íslensku hafi rödd, jafnvel þótt þau hafi ekki full tök á málinu og notkun þess. Ekki skal dæma orðræðu annarra út frá málfari, bera skal virðingu fyrir málnotkun allra sem tala íslensku og gæta þess að málnotkun sé ekki útilokandi.</w:t>
      </w:r>
    </w:p>
    <w:p w14:paraId="44BB4D9B" w14:textId="77777777" w:rsidR="0046101A" w:rsidRPr="0046101A" w:rsidRDefault="0046101A" w:rsidP="0046101A"/>
    <w:p w14:paraId="200B2609" w14:textId="77777777" w:rsidR="00F27EFF" w:rsidRDefault="00F27EFF"/>
    <w:sectPr w:rsidR="00F27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1A"/>
    <w:rsid w:val="00106BAA"/>
    <w:rsid w:val="0046101A"/>
    <w:rsid w:val="0068329D"/>
    <w:rsid w:val="006F45AF"/>
    <w:rsid w:val="00F2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7703"/>
  <w15:chartTrackingRefBased/>
  <w15:docId w15:val="{4EAA246D-D6E4-4E3F-90D1-1B85D68A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Steinunn Inga Óttarsdóttir - FVA</dc:creator>
  <cp:keywords/>
  <dc:description/>
  <cp:lastModifiedBy>Steinunn Inga Óttarsdóttir - FVA</cp:lastModifiedBy>
  <cp:revision>2</cp:revision>
  <dcterms:created xsi:type="dcterms:W3CDTF">2026-05-04T09:11:00Z</dcterms:created>
  <dcterms:modified xsi:type="dcterms:W3CDTF">2026-05-04T09:16:00Z</dcterms:modified>
</cp:coreProperties>
</file>